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17B08" w:rsidRPr="00E8499F" w:rsidRDefault="00617B08" w:rsidP="00617B08">
      <w:pPr>
        <w:spacing w:after="0" w:line="240" w:lineRule="auto"/>
        <w:jc w:val="center"/>
        <w:rPr>
          <w:rFonts w:ascii="Agency FB" w:hAnsi="Agency FB"/>
          <w:b/>
          <w:sz w:val="36"/>
          <w:szCs w:val="36"/>
        </w:rPr>
      </w:pPr>
      <w:r>
        <w:rPr>
          <w:rFonts w:ascii="Agency FB" w:hAnsi="Agency FB"/>
          <w:b/>
          <w:sz w:val="36"/>
          <w:szCs w:val="36"/>
        </w:rPr>
        <w:t xml:space="preserve">   </w:t>
      </w:r>
      <w:r w:rsidRPr="0066681D">
        <w:rPr>
          <w:rFonts w:ascii="Agency FB" w:hAnsi="Agency FB"/>
          <w:b/>
          <w:noProof/>
          <w:sz w:val="36"/>
          <w:szCs w:val="36"/>
        </w:rPr>
        <w:drawing>
          <wp:inline distT="0" distB="0" distL="0" distR="0">
            <wp:extent cx="553212" cy="761086"/>
            <wp:effectExtent l="19050" t="0" r="0" b="0"/>
            <wp:docPr id="13" name="Picture 7" descr="http://www.icar.org.in/files/icar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icar.org.in/files/icarlogo.jpg"/>
                    <pic:cNvPicPr>
                      <a:picLocks noChangeAspect="1" noChangeArrowheads="1"/>
                    </pic:cNvPicPr>
                  </pic:nvPicPr>
                  <pic:blipFill>
                    <a:blip r:embed="rId7" cstate="print"/>
                    <a:srcRect/>
                    <a:stretch>
                      <a:fillRect/>
                    </a:stretch>
                  </pic:blipFill>
                  <pic:spPr bwMode="auto">
                    <a:xfrm>
                      <a:off x="0" y="0"/>
                      <a:ext cx="553212" cy="761086"/>
                    </a:xfrm>
                    <a:prstGeom prst="rect">
                      <a:avLst/>
                    </a:prstGeom>
                    <a:noFill/>
                    <a:ln w="9525">
                      <a:noFill/>
                      <a:miter lim="800000"/>
                      <a:headEnd/>
                      <a:tailEnd/>
                    </a:ln>
                  </pic:spPr>
                </pic:pic>
              </a:graphicData>
            </a:graphic>
          </wp:inline>
        </w:drawing>
      </w:r>
      <w:r w:rsidRPr="0066681D">
        <w:rPr>
          <w:rFonts w:ascii="Agency FB" w:hAnsi="Agency FB"/>
          <w:b/>
          <w:sz w:val="36"/>
          <w:szCs w:val="36"/>
        </w:rPr>
        <w:t xml:space="preserve"> </w:t>
      </w:r>
      <w:r>
        <w:rPr>
          <w:rFonts w:ascii="Agency FB" w:hAnsi="Agency FB"/>
          <w:b/>
          <w:sz w:val="36"/>
          <w:szCs w:val="36"/>
        </w:rPr>
        <w:t xml:space="preserve">   ICAR-</w:t>
      </w:r>
      <w:r w:rsidRPr="00E8499F">
        <w:rPr>
          <w:rFonts w:ascii="Agency FB" w:hAnsi="Agency FB"/>
          <w:b/>
          <w:sz w:val="36"/>
          <w:szCs w:val="36"/>
        </w:rPr>
        <w:t>CENTRAL INLAND FISHERIES RESEARCH INSTITUTE</w:t>
      </w:r>
      <w:r>
        <w:rPr>
          <w:rFonts w:ascii="Agency FB" w:hAnsi="Agency FB"/>
          <w:b/>
          <w:noProof/>
          <w:sz w:val="36"/>
          <w:szCs w:val="36"/>
        </w:rPr>
        <w:drawing>
          <wp:inline distT="0" distB="0" distL="0" distR="0">
            <wp:extent cx="767562" cy="767562"/>
            <wp:effectExtent l="19050" t="0" r="0" b="0"/>
            <wp:docPr id="5" name="Picture 1" descr="C:\Users\S.Bhoumik\Desktop\Swachhta Pakhwara Photo\SP Photo\CIFRI LOGO 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Bhoumik\Desktop\Swachhta Pakhwara Photo\SP Photo\CIFRI LOGO 2017.jpg"/>
                    <pic:cNvPicPr>
                      <a:picLocks noChangeAspect="1" noChangeArrowheads="1"/>
                    </pic:cNvPicPr>
                  </pic:nvPicPr>
                  <pic:blipFill>
                    <a:blip r:embed="rId8" cstate="print"/>
                    <a:srcRect/>
                    <a:stretch>
                      <a:fillRect/>
                    </a:stretch>
                  </pic:blipFill>
                  <pic:spPr bwMode="auto">
                    <a:xfrm>
                      <a:off x="0" y="0"/>
                      <a:ext cx="767562" cy="767562"/>
                    </a:xfrm>
                    <a:prstGeom prst="rect">
                      <a:avLst/>
                    </a:prstGeom>
                    <a:noFill/>
                    <a:ln w="9525">
                      <a:noFill/>
                      <a:miter lim="800000"/>
                      <a:headEnd/>
                      <a:tailEnd/>
                    </a:ln>
                  </pic:spPr>
                </pic:pic>
              </a:graphicData>
            </a:graphic>
          </wp:inline>
        </w:drawing>
      </w:r>
      <w:r w:rsidRPr="00E8499F">
        <w:rPr>
          <w:rFonts w:ascii="Agency FB" w:hAnsi="Agency FB"/>
          <w:b/>
          <w:sz w:val="36"/>
          <w:szCs w:val="36"/>
        </w:rPr>
        <w:t xml:space="preserve">  </w:t>
      </w:r>
    </w:p>
    <w:p w:rsidR="00617B08" w:rsidRPr="00E8499F" w:rsidRDefault="00617B08" w:rsidP="00617B08">
      <w:pPr>
        <w:spacing w:after="0" w:line="240" w:lineRule="auto"/>
        <w:jc w:val="center"/>
        <w:rPr>
          <w:rFonts w:ascii="Century Schoolbook" w:hAnsi="Century Schoolbook"/>
          <w:b/>
          <w:sz w:val="32"/>
          <w:szCs w:val="32"/>
        </w:rPr>
      </w:pPr>
      <w:r w:rsidRPr="00E8499F">
        <w:rPr>
          <w:rFonts w:ascii="Agency FB" w:hAnsi="Agency FB"/>
          <w:b/>
          <w:sz w:val="36"/>
          <w:szCs w:val="36"/>
        </w:rPr>
        <w:t xml:space="preserve">    (INDIAN COUNCIL OF AGRICULTURAL RESEARCH)</w:t>
      </w:r>
      <w:r w:rsidRPr="00E8499F">
        <w:rPr>
          <w:rFonts w:ascii="Century Schoolbook" w:hAnsi="Century Schoolbook"/>
          <w:noProof/>
        </w:rPr>
        <w:t xml:space="preserve"> </w:t>
      </w:r>
    </w:p>
    <w:p w:rsidR="00617B08" w:rsidRPr="001F0305" w:rsidRDefault="00617B08" w:rsidP="00617B08">
      <w:pPr>
        <w:spacing w:after="0" w:line="240" w:lineRule="auto"/>
        <w:jc w:val="center"/>
        <w:rPr>
          <w:rFonts w:ascii="Georgia" w:hAnsi="Georgia"/>
          <w:sz w:val="24"/>
          <w:szCs w:val="24"/>
        </w:rPr>
      </w:pPr>
      <w:r w:rsidRPr="001F0305">
        <w:rPr>
          <w:rFonts w:ascii="Georgia" w:hAnsi="Georgia"/>
          <w:sz w:val="24"/>
          <w:szCs w:val="24"/>
        </w:rPr>
        <w:t>BARRACKPORE: KOLKATA</w:t>
      </w:r>
      <w:r>
        <w:rPr>
          <w:rFonts w:ascii="Georgia" w:hAnsi="Georgia"/>
          <w:sz w:val="24"/>
          <w:szCs w:val="24"/>
        </w:rPr>
        <w:t xml:space="preserve"> -</w:t>
      </w:r>
      <w:r w:rsidRPr="001F0305">
        <w:rPr>
          <w:rFonts w:ascii="Georgia" w:hAnsi="Georgia"/>
          <w:sz w:val="24"/>
          <w:szCs w:val="24"/>
        </w:rPr>
        <w:t xml:space="preserve"> 700 120</w:t>
      </w:r>
    </w:p>
    <w:p w:rsidR="00617B08" w:rsidRPr="001F0305" w:rsidRDefault="00617B08" w:rsidP="00617B08">
      <w:pPr>
        <w:spacing w:after="0" w:line="240" w:lineRule="auto"/>
        <w:jc w:val="center"/>
        <w:rPr>
          <w:rFonts w:ascii="Georgia" w:hAnsi="Georgia"/>
          <w:sz w:val="24"/>
          <w:szCs w:val="24"/>
        </w:rPr>
      </w:pPr>
      <w:r w:rsidRPr="001F0305">
        <w:rPr>
          <w:rFonts w:ascii="Georgia" w:hAnsi="Georgia"/>
          <w:sz w:val="24"/>
          <w:szCs w:val="24"/>
        </w:rPr>
        <w:t>Phone No. (033) 2592 1190/1191</w:t>
      </w:r>
    </w:p>
    <w:p w:rsidR="00617B08" w:rsidRDefault="00617B08" w:rsidP="00617B08">
      <w:pPr>
        <w:spacing w:after="0" w:line="240" w:lineRule="auto"/>
        <w:jc w:val="center"/>
        <w:rPr>
          <w:rFonts w:ascii="Georgia" w:hAnsi="Georgia"/>
          <w:sz w:val="24"/>
          <w:szCs w:val="24"/>
        </w:rPr>
      </w:pPr>
      <w:r w:rsidRPr="001F0305">
        <w:rPr>
          <w:rFonts w:ascii="Georgia" w:hAnsi="Georgia"/>
          <w:sz w:val="24"/>
          <w:szCs w:val="24"/>
        </w:rPr>
        <w:t xml:space="preserve">E-mail: </w:t>
      </w:r>
      <w:hyperlink r:id="rId9" w:history="1">
        <w:r w:rsidRPr="001F0305">
          <w:rPr>
            <w:rStyle w:val="Hyperlink"/>
            <w:rFonts w:ascii="Georgia" w:hAnsi="Georgia"/>
            <w:sz w:val="24"/>
            <w:szCs w:val="24"/>
          </w:rPr>
          <w:t>cifri@vsnl.com</w:t>
        </w:r>
      </w:hyperlink>
      <w:r w:rsidRPr="001F0305">
        <w:rPr>
          <w:rFonts w:ascii="Georgia" w:hAnsi="Georgia"/>
          <w:sz w:val="24"/>
          <w:szCs w:val="24"/>
        </w:rPr>
        <w:t>, Website: cifri.</w:t>
      </w:r>
      <w:r>
        <w:rPr>
          <w:rFonts w:ascii="Georgia" w:hAnsi="Georgia"/>
          <w:sz w:val="24"/>
          <w:szCs w:val="24"/>
        </w:rPr>
        <w:t>res</w:t>
      </w:r>
      <w:r w:rsidRPr="001F0305">
        <w:rPr>
          <w:rFonts w:ascii="Georgia" w:hAnsi="Georgia"/>
          <w:sz w:val="24"/>
          <w:szCs w:val="24"/>
        </w:rPr>
        <w:t>.in</w:t>
      </w:r>
    </w:p>
    <w:p w:rsidR="00617B08" w:rsidRDefault="00617B08" w:rsidP="00617B08">
      <w:pPr>
        <w:spacing w:after="0" w:line="240" w:lineRule="auto"/>
        <w:jc w:val="center"/>
        <w:rPr>
          <w:rFonts w:ascii="Georgia" w:hAnsi="Georgia"/>
          <w:sz w:val="24"/>
          <w:szCs w:val="24"/>
        </w:rPr>
      </w:pPr>
    </w:p>
    <w:tbl>
      <w:tblPr>
        <w:tblStyle w:val="TableGrid"/>
        <w:tblW w:w="9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148"/>
        <w:gridCol w:w="4320"/>
      </w:tblGrid>
      <w:tr w:rsidR="00617B08" w:rsidRPr="008A70A4" w:rsidTr="00763200">
        <w:tc>
          <w:tcPr>
            <w:tcW w:w="5148" w:type="dxa"/>
          </w:tcPr>
          <w:p w:rsidR="00617B08" w:rsidRPr="008A70A4" w:rsidRDefault="00617B08" w:rsidP="00763200">
            <w:pPr>
              <w:rPr>
                <w:rFonts w:ascii="Times New Roman" w:hAnsi="Times New Roman" w:cs="Times New Roman"/>
                <w:sz w:val="24"/>
                <w:szCs w:val="24"/>
              </w:rPr>
            </w:pPr>
            <w:r w:rsidRPr="008A70A4">
              <w:rPr>
                <w:rFonts w:ascii="Times New Roman" w:hAnsi="Times New Roman" w:cs="Times New Roman"/>
                <w:sz w:val="24"/>
                <w:szCs w:val="24"/>
              </w:rPr>
              <w:t>F. No. Swachh Bharat/Adm.II/</w:t>
            </w:r>
          </w:p>
        </w:tc>
        <w:tc>
          <w:tcPr>
            <w:tcW w:w="4320" w:type="dxa"/>
          </w:tcPr>
          <w:p w:rsidR="00617B08" w:rsidRPr="008A70A4" w:rsidRDefault="00617B08" w:rsidP="00CD79EB">
            <w:pPr>
              <w:jc w:val="right"/>
              <w:rPr>
                <w:rFonts w:ascii="Times New Roman" w:hAnsi="Times New Roman" w:cs="Times New Roman"/>
                <w:sz w:val="24"/>
                <w:szCs w:val="24"/>
              </w:rPr>
            </w:pPr>
            <w:r w:rsidRPr="008A70A4">
              <w:rPr>
                <w:rFonts w:ascii="Times New Roman" w:hAnsi="Times New Roman" w:cs="Times New Roman"/>
                <w:sz w:val="24"/>
                <w:szCs w:val="24"/>
              </w:rPr>
              <w:t xml:space="preserve">  Dated </w:t>
            </w:r>
            <w:r>
              <w:rPr>
                <w:rFonts w:ascii="Times New Roman" w:hAnsi="Times New Roman" w:cs="Times New Roman"/>
                <w:sz w:val="24"/>
                <w:szCs w:val="24"/>
              </w:rPr>
              <w:t>2</w:t>
            </w:r>
            <w:r w:rsidR="00CD79EB">
              <w:rPr>
                <w:rFonts w:ascii="Times New Roman" w:hAnsi="Times New Roman" w:cs="Times New Roman"/>
                <w:sz w:val="24"/>
                <w:szCs w:val="24"/>
              </w:rPr>
              <w:t>8</w:t>
            </w:r>
            <w:r w:rsidRPr="006C7C8F">
              <w:rPr>
                <w:rFonts w:ascii="Times New Roman" w:hAnsi="Times New Roman" w:cs="Times New Roman"/>
                <w:sz w:val="24"/>
                <w:szCs w:val="24"/>
                <w:vertAlign w:val="superscript"/>
              </w:rPr>
              <w:t>th</w:t>
            </w:r>
            <w:r>
              <w:rPr>
                <w:rFonts w:ascii="Times New Roman" w:hAnsi="Times New Roman" w:cs="Times New Roman"/>
                <w:sz w:val="24"/>
                <w:szCs w:val="24"/>
              </w:rPr>
              <w:t xml:space="preserve"> </w:t>
            </w:r>
            <w:r w:rsidR="00CD79EB">
              <w:rPr>
                <w:rFonts w:ascii="Times New Roman" w:hAnsi="Times New Roman" w:cs="Times New Roman"/>
                <w:sz w:val="24"/>
                <w:szCs w:val="24"/>
              </w:rPr>
              <w:t>April</w:t>
            </w:r>
            <w:r w:rsidRPr="008A70A4">
              <w:rPr>
                <w:rFonts w:ascii="Times New Roman" w:hAnsi="Times New Roman" w:cs="Times New Roman"/>
                <w:sz w:val="24"/>
                <w:szCs w:val="24"/>
              </w:rPr>
              <w:t>, 201</w:t>
            </w:r>
            <w:r>
              <w:rPr>
                <w:rFonts w:ascii="Times New Roman" w:hAnsi="Times New Roman" w:cs="Times New Roman"/>
                <w:sz w:val="24"/>
                <w:szCs w:val="24"/>
              </w:rPr>
              <w:t>8</w:t>
            </w:r>
            <w:r w:rsidRPr="008A70A4">
              <w:rPr>
                <w:rFonts w:ascii="Times New Roman" w:hAnsi="Times New Roman" w:cs="Times New Roman"/>
                <w:sz w:val="24"/>
                <w:szCs w:val="24"/>
                <w:vertAlign w:val="superscript"/>
              </w:rPr>
              <w:t xml:space="preserve"> </w:t>
            </w:r>
            <w:r w:rsidRPr="008A70A4">
              <w:rPr>
                <w:rFonts w:ascii="Times New Roman" w:hAnsi="Times New Roman" w:cs="Times New Roman"/>
                <w:sz w:val="24"/>
                <w:szCs w:val="24"/>
              </w:rPr>
              <w:t xml:space="preserve"> </w:t>
            </w:r>
          </w:p>
        </w:tc>
      </w:tr>
    </w:tbl>
    <w:p w:rsidR="00617B08" w:rsidRPr="008A70A4" w:rsidRDefault="00617B08" w:rsidP="00617B08">
      <w:pPr>
        <w:spacing w:after="0" w:line="240" w:lineRule="auto"/>
        <w:jc w:val="both"/>
        <w:rPr>
          <w:rFonts w:ascii="Times New Roman" w:hAnsi="Times New Roman" w:cs="Times New Roman"/>
          <w:b/>
          <w:sz w:val="24"/>
          <w:szCs w:val="24"/>
          <w:u w:val="single"/>
        </w:rPr>
      </w:pPr>
    </w:p>
    <w:p w:rsidR="00617B08" w:rsidRDefault="00617B08" w:rsidP="00617B08">
      <w:pPr>
        <w:spacing w:after="0" w:line="240" w:lineRule="auto"/>
        <w:jc w:val="both"/>
        <w:rPr>
          <w:rFonts w:ascii="Times New Roman" w:eastAsia="Times New Roman" w:hAnsi="Times New Roman" w:cs="Times New Roman"/>
          <w:b/>
          <w:bCs/>
          <w:color w:val="000000"/>
          <w:kern w:val="36"/>
        </w:rPr>
      </w:pPr>
      <w:r>
        <w:rPr>
          <w:rFonts w:ascii="Times New Roman" w:hAnsi="Times New Roman" w:cs="Times New Roman"/>
          <w:b/>
          <w:sz w:val="24"/>
          <w:szCs w:val="24"/>
          <w:u w:val="single"/>
        </w:rPr>
        <w:t xml:space="preserve">Action taken report on Swachh Bharat Abhiyan for the month of </w:t>
      </w:r>
      <w:r w:rsidR="00CD79EB">
        <w:rPr>
          <w:rFonts w:ascii="Times New Roman" w:hAnsi="Times New Roman" w:cs="Times New Roman"/>
          <w:b/>
          <w:sz w:val="24"/>
          <w:szCs w:val="24"/>
          <w:u w:val="single"/>
        </w:rPr>
        <w:t>April</w:t>
      </w:r>
      <w:r>
        <w:rPr>
          <w:rFonts w:ascii="Times New Roman" w:hAnsi="Times New Roman" w:cs="Times New Roman"/>
          <w:b/>
          <w:sz w:val="24"/>
          <w:szCs w:val="24"/>
          <w:u w:val="single"/>
        </w:rPr>
        <w:t>, 2018:-</w:t>
      </w:r>
      <w:r w:rsidRPr="00C021B6">
        <w:rPr>
          <w:rFonts w:ascii="Times New Roman" w:eastAsia="Times New Roman" w:hAnsi="Times New Roman" w:cs="Times New Roman"/>
          <w:b/>
          <w:bCs/>
          <w:color w:val="000000"/>
          <w:kern w:val="36"/>
        </w:rPr>
        <w:t xml:space="preserve"> </w:t>
      </w:r>
    </w:p>
    <w:p w:rsidR="00617B08" w:rsidRDefault="00617B08" w:rsidP="00617B08">
      <w:pPr>
        <w:spacing w:after="0" w:line="240" w:lineRule="auto"/>
        <w:jc w:val="both"/>
        <w:rPr>
          <w:rFonts w:ascii="Times New Roman" w:eastAsia="Times New Roman" w:hAnsi="Times New Roman" w:cs="Times New Roman"/>
          <w:b/>
          <w:bCs/>
          <w:color w:val="000000"/>
          <w:kern w:val="36"/>
        </w:rPr>
      </w:pPr>
    </w:p>
    <w:p w:rsidR="00617B08" w:rsidRDefault="00617B08" w:rsidP="00617B08">
      <w:pPr>
        <w:jc w:val="both"/>
        <w:rPr>
          <w:rFonts w:ascii="Times New Roman" w:hAnsi="Times New Roman" w:cs="Times New Roman"/>
          <w:b/>
          <w:sz w:val="24"/>
          <w:szCs w:val="24"/>
          <w:u w:val="single"/>
        </w:rPr>
      </w:pPr>
      <w:r w:rsidRPr="009854F0">
        <w:rPr>
          <w:rFonts w:ascii="Times New Roman" w:hAnsi="Times New Roman" w:cs="Times New Roman"/>
          <w:b/>
          <w:u w:val="single"/>
        </w:rPr>
        <w:t xml:space="preserve">Activity </w:t>
      </w:r>
      <w:r>
        <w:rPr>
          <w:rFonts w:ascii="Times New Roman" w:hAnsi="Times New Roman" w:cs="Times New Roman"/>
          <w:b/>
          <w:u w:val="single"/>
        </w:rPr>
        <w:t>at ICAR-CIFRI, Bangalore</w:t>
      </w:r>
      <w:r w:rsidRPr="009854F0">
        <w:rPr>
          <w:rFonts w:ascii="Times New Roman" w:hAnsi="Times New Roman" w:cs="Times New Roman"/>
          <w:b/>
          <w:u w:val="single"/>
        </w:rPr>
        <w:t>:-</w:t>
      </w:r>
    </w:p>
    <w:p w:rsidR="00CD79EB" w:rsidRDefault="00CD79EB" w:rsidP="00CD79EB">
      <w:pPr>
        <w:spacing w:after="0" w:line="240" w:lineRule="auto"/>
        <w:ind w:firstLine="720"/>
        <w:jc w:val="both"/>
        <w:rPr>
          <w:rFonts w:ascii="Times New Roman" w:hAnsi="Times New Roman" w:cs="Times New Roman"/>
          <w:sz w:val="28"/>
          <w:szCs w:val="28"/>
        </w:rPr>
      </w:pPr>
      <w:r w:rsidRPr="00CD79EB">
        <w:rPr>
          <w:rFonts w:ascii="Times New Roman" w:hAnsi="Times New Roman" w:cs="Times New Roman"/>
          <w:sz w:val="24"/>
          <w:szCs w:val="24"/>
        </w:rPr>
        <w:t>As a part of Swachh Bharat Abhiyan, cleaning activities were taken up in Research Centre, ICAR-CIFRI, Bangalore on 24</w:t>
      </w:r>
      <w:r w:rsidRPr="00CD79EB">
        <w:rPr>
          <w:rFonts w:ascii="Times New Roman" w:hAnsi="Times New Roman" w:cs="Times New Roman"/>
          <w:sz w:val="24"/>
          <w:szCs w:val="24"/>
          <w:vertAlign w:val="superscript"/>
        </w:rPr>
        <w:t>th</w:t>
      </w:r>
      <w:r w:rsidRPr="00CD79EB">
        <w:rPr>
          <w:rFonts w:ascii="Times New Roman" w:hAnsi="Times New Roman" w:cs="Times New Roman"/>
          <w:sz w:val="24"/>
          <w:szCs w:val="24"/>
        </w:rPr>
        <w:t xml:space="preserve"> </w:t>
      </w:r>
      <w:r>
        <w:rPr>
          <w:rFonts w:ascii="Times New Roman" w:hAnsi="Times New Roman" w:cs="Times New Roman"/>
          <w:sz w:val="24"/>
          <w:szCs w:val="24"/>
        </w:rPr>
        <w:t>April</w:t>
      </w:r>
      <w:r w:rsidRPr="00CD79EB">
        <w:rPr>
          <w:rFonts w:ascii="Times New Roman" w:hAnsi="Times New Roman" w:cs="Times New Roman"/>
          <w:sz w:val="24"/>
          <w:szCs w:val="24"/>
        </w:rPr>
        <w:t>, 2018. All scientists and staff of the centre actively participated in the cleaning process. Office premises and garden area were cleaned. Unwanted weeds and dried leaves were removed from the lawn.</w:t>
      </w:r>
    </w:p>
    <w:p w:rsidR="00CD79EB" w:rsidRDefault="00CD79EB" w:rsidP="00CD79EB">
      <w:pPr>
        <w:spacing w:line="360" w:lineRule="auto"/>
        <w:ind w:firstLine="720"/>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59264" behindDoc="0" locked="0" layoutInCell="1" allowOverlap="1">
            <wp:simplePos x="0" y="0"/>
            <wp:positionH relativeFrom="column">
              <wp:posOffset>1449070</wp:posOffset>
            </wp:positionH>
            <wp:positionV relativeFrom="paragraph">
              <wp:posOffset>290195</wp:posOffset>
            </wp:positionV>
            <wp:extent cx="3199765" cy="2147570"/>
            <wp:effectExtent l="19050" t="0" r="635" b="0"/>
            <wp:wrapSquare wrapText="bothSides"/>
            <wp:docPr id="3" name="Picture 1" descr="C:\Users\ramya\Desktop\swachh\April 2018\IMG_20180424_0949559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mya\Desktop\swachh\April 2018\IMG_20180424_094955978.jpg"/>
                    <pic:cNvPicPr>
                      <a:picLocks noChangeAspect="1" noChangeArrowheads="1"/>
                    </pic:cNvPicPr>
                  </pic:nvPicPr>
                  <pic:blipFill>
                    <a:blip r:embed="rId10" cstate="print"/>
                    <a:srcRect b="10599"/>
                    <a:stretch>
                      <a:fillRect/>
                    </a:stretch>
                  </pic:blipFill>
                  <pic:spPr bwMode="auto">
                    <a:xfrm>
                      <a:off x="0" y="0"/>
                      <a:ext cx="3199765" cy="2147570"/>
                    </a:xfrm>
                    <a:prstGeom prst="rect">
                      <a:avLst/>
                    </a:prstGeom>
                    <a:noFill/>
                    <a:ln w="9525">
                      <a:noFill/>
                      <a:miter lim="800000"/>
                      <a:headEnd/>
                      <a:tailEnd/>
                    </a:ln>
                  </pic:spPr>
                </pic:pic>
              </a:graphicData>
            </a:graphic>
          </wp:anchor>
        </w:drawing>
      </w:r>
    </w:p>
    <w:p w:rsidR="00CD79EB" w:rsidRDefault="00CD79EB" w:rsidP="00CD79EB">
      <w:pPr>
        <w:spacing w:line="360" w:lineRule="auto"/>
        <w:ind w:firstLine="720"/>
        <w:jc w:val="center"/>
        <w:rPr>
          <w:rFonts w:ascii="Times New Roman" w:hAnsi="Times New Roman" w:cs="Times New Roman"/>
          <w:sz w:val="28"/>
          <w:szCs w:val="28"/>
        </w:rPr>
      </w:pPr>
    </w:p>
    <w:p w:rsidR="00CD79EB" w:rsidRDefault="00CD79EB" w:rsidP="00CD79EB">
      <w:pPr>
        <w:spacing w:line="360" w:lineRule="auto"/>
        <w:ind w:firstLine="720"/>
        <w:jc w:val="center"/>
        <w:rPr>
          <w:rFonts w:ascii="Times New Roman" w:hAnsi="Times New Roman" w:cs="Times New Roman"/>
          <w:sz w:val="28"/>
          <w:szCs w:val="28"/>
        </w:rPr>
      </w:pPr>
    </w:p>
    <w:p w:rsidR="00CD79EB" w:rsidRDefault="00CD79EB" w:rsidP="00CD79EB">
      <w:pPr>
        <w:spacing w:line="360" w:lineRule="auto"/>
        <w:ind w:firstLine="720"/>
        <w:jc w:val="center"/>
        <w:rPr>
          <w:rFonts w:ascii="Times New Roman" w:hAnsi="Times New Roman" w:cs="Times New Roman"/>
          <w:sz w:val="28"/>
          <w:szCs w:val="28"/>
        </w:rPr>
      </w:pPr>
    </w:p>
    <w:p w:rsidR="00CD79EB" w:rsidRDefault="00CD79EB" w:rsidP="00CD79EB">
      <w:pPr>
        <w:spacing w:line="360" w:lineRule="auto"/>
        <w:ind w:firstLine="720"/>
        <w:jc w:val="center"/>
        <w:rPr>
          <w:rFonts w:ascii="Times New Roman" w:hAnsi="Times New Roman" w:cs="Times New Roman"/>
          <w:sz w:val="28"/>
          <w:szCs w:val="28"/>
        </w:rPr>
      </w:pPr>
    </w:p>
    <w:p w:rsidR="00CD79EB" w:rsidRDefault="00CD79EB" w:rsidP="00CD79EB">
      <w:pPr>
        <w:spacing w:line="360" w:lineRule="auto"/>
        <w:ind w:firstLine="720"/>
        <w:jc w:val="center"/>
        <w:rPr>
          <w:rFonts w:ascii="Times New Roman" w:hAnsi="Times New Roman" w:cs="Times New Roman"/>
          <w:sz w:val="28"/>
          <w:szCs w:val="28"/>
        </w:rPr>
      </w:pPr>
    </w:p>
    <w:p w:rsidR="00CD79EB" w:rsidRDefault="00CD79EB" w:rsidP="00CD79EB">
      <w:pPr>
        <w:spacing w:line="360" w:lineRule="auto"/>
        <w:jc w:val="center"/>
        <w:rPr>
          <w:rFonts w:ascii="Times New Roman" w:hAnsi="Times New Roman" w:cs="Times New Roman"/>
          <w:sz w:val="28"/>
          <w:szCs w:val="28"/>
        </w:rPr>
      </w:pPr>
      <w:r>
        <w:rPr>
          <w:rFonts w:ascii="Times New Roman" w:hAnsi="Times New Roman" w:cs="Times New Roman"/>
          <w:sz w:val="28"/>
          <w:szCs w:val="28"/>
        </w:rPr>
        <w:t>Cleaning activities in garden, Research centre, ICAR-CIFRI</w:t>
      </w:r>
    </w:p>
    <w:p w:rsidR="00CD79EB" w:rsidRDefault="00CD79EB" w:rsidP="00CD79EB">
      <w:pPr>
        <w:spacing w:line="360" w:lineRule="auto"/>
        <w:jc w:val="cente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3737561" cy="2475287"/>
            <wp:effectExtent l="19050" t="0" r="0" b="0"/>
            <wp:docPr id="4" name="Picture 2" descr="C:\Users\ramya\Desktop\swachh\April 2018\IMG_20180424_0950062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amya\Desktop\swachh\April 2018\IMG_20180424_095006230.jpg"/>
                    <pic:cNvPicPr>
                      <a:picLocks noChangeAspect="1" noChangeArrowheads="1"/>
                    </pic:cNvPicPr>
                  </pic:nvPicPr>
                  <pic:blipFill>
                    <a:blip r:embed="rId11" cstate="print"/>
                    <a:srcRect t="11642"/>
                    <a:stretch>
                      <a:fillRect/>
                    </a:stretch>
                  </pic:blipFill>
                  <pic:spPr bwMode="auto">
                    <a:xfrm>
                      <a:off x="0" y="0"/>
                      <a:ext cx="3737561" cy="2475287"/>
                    </a:xfrm>
                    <a:prstGeom prst="rect">
                      <a:avLst/>
                    </a:prstGeom>
                    <a:noFill/>
                    <a:ln w="9525">
                      <a:noFill/>
                      <a:miter lim="800000"/>
                      <a:headEnd/>
                      <a:tailEnd/>
                    </a:ln>
                  </pic:spPr>
                </pic:pic>
              </a:graphicData>
            </a:graphic>
          </wp:inline>
        </w:drawing>
      </w:r>
    </w:p>
    <w:p w:rsidR="00CD79EB" w:rsidRDefault="00CD79EB" w:rsidP="00CD79EB">
      <w:pPr>
        <w:jc w:val="center"/>
        <w:rPr>
          <w:rFonts w:ascii="Times New Roman" w:hAnsi="Times New Roman" w:cs="Times New Roman"/>
          <w:sz w:val="28"/>
          <w:szCs w:val="28"/>
        </w:rPr>
      </w:pPr>
      <w:r>
        <w:rPr>
          <w:rFonts w:ascii="Times New Roman" w:hAnsi="Times New Roman" w:cs="Times New Roman"/>
          <w:sz w:val="28"/>
          <w:szCs w:val="28"/>
        </w:rPr>
        <w:t>Cleaning activities in garden, Research centre, ICAR-CIFRI</w:t>
      </w:r>
    </w:p>
    <w:p w:rsidR="00CD79EB" w:rsidRDefault="00CD79EB" w:rsidP="00CD79EB">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3527891" cy="2646248"/>
            <wp:effectExtent l="19050" t="0" r="0" b="0"/>
            <wp:docPr id="6" name="Picture 3" descr="C:\Users\ramya\Desktop\swachh\April 2018\IMG_20180424_0951029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amya\Desktop\swachh\April 2018\IMG_20180424_095102916.jpg"/>
                    <pic:cNvPicPr>
                      <a:picLocks noChangeAspect="1" noChangeArrowheads="1"/>
                    </pic:cNvPicPr>
                  </pic:nvPicPr>
                  <pic:blipFill>
                    <a:blip r:embed="rId12" cstate="print"/>
                    <a:srcRect/>
                    <a:stretch>
                      <a:fillRect/>
                    </a:stretch>
                  </pic:blipFill>
                  <pic:spPr bwMode="auto">
                    <a:xfrm>
                      <a:off x="0" y="0"/>
                      <a:ext cx="3528537" cy="2646733"/>
                    </a:xfrm>
                    <a:prstGeom prst="rect">
                      <a:avLst/>
                    </a:prstGeom>
                    <a:noFill/>
                    <a:ln w="9525">
                      <a:noFill/>
                      <a:miter lim="800000"/>
                      <a:headEnd/>
                      <a:tailEnd/>
                    </a:ln>
                  </pic:spPr>
                </pic:pic>
              </a:graphicData>
            </a:graphic>
          </wp:inline>
        </w:drawing>
      </w:r>
    </w:p>
    <w:p w:rsidR="00CD79EB" w:rsidRDefault="00CD79EB" w:rsidP="00CD79EB">
      <w:pPr>
        <w:jc w:val="center"/>
        <w:rPr>
          <w:rFonts w:ascii="Times New Roman" w:hAnsi="Times New Roman" w:cs="Times New Roman"/>
          <w:sz w:val="28"/>
          <w:szCs w:val="28"/>
        </w:rPr>
      </w:pPr>
      <w:r>
        <w:rPr>
          <w:rFonts w:ascii="Times New Roman" w:hAnsi="Times New Roman" w:cs="Times New Roman"/>
          <w:sz w:val="28"/>
          <w:szCs w:val="28"/>
        </w:rPr>
        <w:t>Cleaning activities in garden, Research centre, ICAR-CIFRI</w:t>
      </w:r>
    </w:p>
    <w:p w:rsidR="00617B08" w:rsidRDefault="00617B08" w:rsidP="00617B08">
      <w:pPr>
        <w:jc w:val="center"/>
        <w:rPr>
          <w:rFonts w:ascii="Times New Roman" w:hAnsi="Times New Roman" w:cs="Times New Roman"/>
        </w:rPr>
      </w:pPr>
    </w:p>
    <w:p w:rsidR="00617B08" w:rsidRDefault="00617B08" w:rsidP="00617B08">
      <w:pPr>
        <w:jc w:val="both"/>
        <w:rPr>
          <w:rFonts w:ascii="Times New Roman" w:hAnsi="Times New Roman" w:cs="Times New Roman"/>
          <w:b/>
          <w:sz w:val="24"/>
          <w:szCs w:val="24"/>
          <w:u w:val="single"/>
        </w:rPr>
      </w:pPr>
      <w:r w:rsidRPr="009854F0">
        <w:rPr>
          <w:rFonts w:ascii="Times New Roman" w:hAnsi="Times New Roman" w:cs="Times New Roman"/>
          <w:b/>
          <w:u w:val="single"/>
        </w:rPr>
        <w:t xml:space="preserve">Activity </w:t>
      </w:r>
      <w:r>
        <w:rPr>
          <w:rFonts w:ascii="Times New Roman" w:hAnsi="Times New Roman" w:cs="Times New Roman"/>
          <w:b/>
          <w:u w:val="single"/>
        </w:rPr>
        <w:t>at ICAR-CIFRI, Ko</w:t>
      </w:r>
      <w:r w:rsidR="00CD79EB">
        <w:rPr>
          <w:rFonts w:ascii="Times New Roman" w:hAnsi="Times New Roman" w:cs="Times New Roman"/>
          <w:b/>
          <w:u w:val="single"/>
        </w:rPr>
        <w:t>lkata</w:t>
      </w:r>
      <w:r w:rsidRPr="009854F0">
        <w:rPr>
          <w:rFonts w:ascii="Times New Roman" w:hAnsi="Times New Roman" w:cs="Times New Roman"/>
          <w:b/>
          <w:u w:val="single"/>
        </w:rPr>
        <w:t>:-</w:t>
      </w:r>
    </w:p>
    <w:p w:rsidR="00CD79EB" w:rsidRDefault="00CD79EB" w:rsidP="00CD79E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At CIFRI Kolkata Centre, CGO Complex, Salt Lake Kolkata, all the regular and contractual staff have routinely engaged a part of their duty hours for keeping the working ambience clean. As part of our activities for </w:t>
      </w:r>
      <w:r w:rsidRPr="005C2846">
        <w:rPr>
          <w:rFonts w:ascii="Times New Roman" w:hAnsi="Times New Roman" w:cs="Times New Roman"/>
          <w:i/>
          <w:sz w:val="24"/>
          <w:szCs w:val="24"/>
        </w:rPr>
        <w:t>Swaachhta</w:t>
      </w:r>
      <w:r>
        <w:rPr>
          <w:rFonts w:ascii="Times New Roman" w:hAnsi="Times New Roman" w:cs="Times New Roman"/>
          <w:i/>
          <w:sz w:val="24"/>
          <w:szCs w:val="24"/>
        </w:rPr>
        <w:t xml:space="preserve"> </w:t>
      </w:r>
      <w:r w:rsidRPr="00EC065E">
        <w:rPr>
          <w:rFonts w:ascii="Times New Roman" w:hAnsi="Times New Roman" w:cs="Times New Roman"/>
          <w:sz w:val="24"/>
          <w:szCs w:val="24"/>
        </w:rPr>
        <w:t>in the centre</w:t>
      </w:r>
      <w:r>
        <w:rPr>
          <w:rFonts w:ascii="Times New Roman" w:hAnsi="Times New Roman" w:cs="Times New Roman"/>
          <w:sz w:val="24"/>
          <w:szCs w:val="24"/>
        </w:rPr>
        <w:t xml:space="preserve">, some glimpses of our activities are attached herewith. </w:t>
      </w:r>
    </w:p>
    <w:p w:rsidR="00CD79EB" w:rsidRDefault="00CD79EB" w:rsidP="00CD79EB">
      <w:pPr>
        <w:spacing w:after="0" w:line="240" w:lineRule="auto"/>
        <w:jc w:val="both"/>
        <w:rPr>
          <w:rFonts w:ascii="Times New Roman" w:hAnsi="Times New Roman" w:cs="Times New Roman"/>
          <w:sz w:val="24"/>
          <w:szCs w:val="24"/>
        </w:rPr>
      </w:pPr>
    </w:p>
    <w:tbl>
      <w:tblPr>
        <w:tblStyle w:val="TableGrid"/>
        <w:tblW w:w="9360" w:type="dxa"/>
        <w:tblInd w:w="288" w:type="dxa"/>
        <w:tblBorders>
          <w:top w:val="single" w:sz="4" w:space="0" w:color="auto"/>
          <w:left w:val="none" w:sz="0" w:space="0" w:color="auto"/>
          <w:bottom w:val="single" w:sz="4" w:space="0" w:color="auto"/>
          <w:right w:val="none" w:sz="0" w:space="0" w:color="auto"/>
          <w:insideH w:val="none" w:sz="0" w:space="0" w:color="auto"/>
          <w:insideV w:val="single" w:sz="4" w:space="0" w:color="auto"/>
        </w:tblBorders>
        <w:tblLook w:val="04A0"/>
      </w:tblPr>
      <w:tblGrid>
        <w:gridCol w:w="4206"/>
        <w:gridCol w:w="4722"/>
        <w:gridCol w:w="432"/>
      </w:tblGrid>
      <w:tr w:rsidR="00CD79EB" w:rsidTr="004B4F51">
        <w:trPr>
          <w:trHeight w:val="1685"/>
        </w:trPr>
        <w:tc>
          <w:tcPr>
            <w:tcW w:w="4206" w:type="dxa"/>
            <w:tcBorders>
              <w:top w:val="nil"/>
              <w:bottom w:val="nil"/>
              <w:right w:val="nil"/>
            </w:tcBorders>
          </w:tcPr>
          <w:p w:rsidR="00CD79EB" w:rsidRDefault="00CD79EB" w:rsidP="00CD79EB">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2509465" cy="1882070"/>
                  <wp:effectExtent l="19050" t="0" r="5135" b="0"/>
                  <wp:docPr id="8" name="Picture 1" descr="C:\Users\SKDAS\Desktop\Mail\20180425_103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KDAS\Desktop\Mail\20180425_103126.jpg"/>
                          <pic:cNvPicPr>
                            <a:picLocks noChangeAspect="1" noChangeArrowheads="1"/>
                          </pic:cNvPicPr>
                        </pic:nvPicPr>
                        <pic:blipFill>
                          <a:blip r:embed="rId13" cstate="print"/>
                          <a:srcRect/>
                          <a:stretch>
                            <a:fillRect/>
                          </a:stretch>
                        </pic:blipFill>
                        <pic:spPr bwMode="auto">
                          <a:xfrm>
                            <a:off x="0" y="0"/>
                            <a:ext cx="2517644" cy="1888204"/>
                          </a:xfrm>
                          <a:prstGeom prst="rect">
                            <a:avLst/>
                          </a:prstGeom>
                          <a:noFill/>
                          <a:ln w="9525">
                            <a:noFill/>
                            <a:miter lim="800000"/>
                            <a:headEnd/>
                            <a:tailEnd/>
                          </a:ln>
                        </pic:spPr>
                      </pic:pic>
                    </a:graphicData>
                  </a:graphic>
                </wp:inline>
              </w:drawing>
            </w:r>
          </w:p>
        </w:tc>
        <w:tc>
          <w:tcPr>
            <w:tcW w:w="4722" w:type="dxa"/>
            <w:tcBorders>
              <w:top w:val="nil"/>
              <w:left w:val="nil"/>
              <w:bottom w:val="nil"/>
              <w:right w:val="nil"/>
            </w:tcBorders>
          </w:tcPr>
          <w:p w:rsidR="00CD79EB" w:rsidRDefault="00CD79EB" w:rsidP="00CD79EB">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496213" cy="1872160"/>
                  <wp:effectExtent l="19050" t="0" r="0" b="0"/>
                  <wp:docPr id="9" name="Picture 4" descr="C:\Users\SKDAS\Desktop\Mail\20180425_103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KDAS\Desktop\Mail\20180425_103039.jpg"/>
                          <pic:cNvPicPr>
                            <a:picLocks noChangeAspect="1" noChangeArrowheads="1"/>
                          </pic:cNvPicPr>
                        </pic:nvPicPr>
                        <pic:blipFill>
                          <a:blip r:embed="rId14" cstate="print"/>
                          <a:srcRect/>
                          <a:stretch>
                            <a:fillRect/>
                          </a:stretch>
                        </pic:blipFill>
                        <pic:spPr bwMode="auto">
                          <a:xfrm>
                            <a:off x="0" y="0"/>
                            <a:ext cx="2499564" cy="1874673"/>
                          </a:xfrm>
                          <a:prstGeom prst="rect">
                            <a:avLst/>
                          </a:prstGeom>
                          <a:noFill/>
                          <a:ln w="9525">
                            <a:noFill/>
                            <a:miter lim="800000"/>
                            <a:headEnd/>
                            <a:tailEnd/>
                          </a:ln>
                        </pic:spPr>
                      </pic:pic>
                    </a:graphicData>
                  </a:graphic>
                </wp:inline>
              </w:drawing>
            </w:r>
          </w:p>
        </w:tc>
        <w:tc>
          <w:tcPr>
            <w:tcW w:w="432" w:type="dxa"/>
            <w:tcBorders>
              <w:top w:val="nil"/>
              <w:left w:val="nil"/>
              <w:bottom w:val="nil"/>
            </w:tcBorders>
          </w:tcPr>
          <w:p w:rsidR="00CD79EB" w:rsidRDefault="00CD79EB" w:rsidP="00FE5599">
            <w:pPr>
              <w:jc w:val="both"/>
              <w:rPr>
                <w:rFonts w:ascii="Times New Roman" w:hAnsi="Times New Roman" w:cs="Times New Roman"/>
                <w:sz w:val="24"/>
                <w:szCs w:val="24"/>
              </w:rPr>
            </w:pPr>
          </w:p>
        </w:tc>
      </w:tr>
      <w:tr w:rsidR="00CD79EB" w:rsidTr="004B4F51">
        <w:trPr>
          <w:trHeight w:val="315"/>
        </w:trPr>
        <w:tc>
          <w:tcPr>
            <w:tcW w:w="4206" w:type="dxa"/>
            <w:tcBorders>
              <w:top w:val="nil"/>
              <w:bottom w:val="nil"/>
              <w:right w:val="nil"/>
            </w:tcBorders>
          </w:tcPr>
          <w:p w:rsidR="00CD79EB" w:rsidRPr="00156784" w:rsidRDefault="00CD79EB" w:rsidP="00CD79EB">
            <w:pPr>
              <w:jc w:val="center"/>
              <w:rPr>
                <w:rFonts w:ascii="Times New Roman" w:hAnsi="Times New Roman" w:cs="Times New Roman"/>
                <w:noProof/>
                <w:sz w:val="24"/>
                <w:szCs w:val="24"/>
                <w:lang w:eastAsia="en-IN"/>
              </w:rPr>
            </w:pPr>
            <w:r>
              <w:rPr>
                <w:rFonts w:ascii="Times New Roman" w:hAnsi="Times New Roman" w:cs="Times New Roman"/>
                <w:noProof/>
                <w:sz w:val="24"/>
                <w:szCs w:val="24"/>
              </w:rPr>
              <w:drawing>
                <wp:inline distT="0" distB="0" distL="0" distR="0">
                  <wp:extent cx="2356761" cy="3142347"/>
                  <wp:effectExtent l="19050" t="0" r="5439" b="0"/>
                  <wp:docPr id="10" name="Picture 2" descr="C:\Users\SKDAS\Desktop\Mail\20180425_1033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KDAS\Desktop\Mail\20180425_103316.jpg"/>
                          <pic:cNvPicPr>
                            <a:picLocks noChangeAspect="1" noChangeArrowheads="1"/>
                          </pic:cNvPicPr>
                        </pic:nvPicPr>
                        <pic:blipFill>
                          <a:blip r:embed="rId15" cstate="print"/>
                          <a:srcRect/>
                          <a:stretch>
                            <a:fillRect/>
                          </a:stretch>
                        </pic:blipFill>
                        <pic:spPr bwMode="auto">
                          <a:xfrm>
                            <a:off x="0" y="0"/>
                            <a:ext cx="2364398" cy="3152530"/>
                          </a:xfrm>
                          <a:prstGeom prst="rect">
                            <a:avLst/>
                          </a:prstGeom>
                          <a:noFill/>
                          <a:ln w="9525">
                            <a:noFill/>
                            <a:miter lim="800000"/>
                            <a:headEnd/>
                            <a:tailEnd/>
                          </a:ln>
                        </pic:spPr>
                      </pic:pic>
                    </a:graphicData>
                  </a:graphic>
                </wp:inline>
              </w:drawing>
            </w:r>
          </w:p>
        </w:tc>
        <w:tc>
          <w:tcPr>
            <w:tcW w:w="4722" w:type="dxa"/>
            <w:tcBorders>
              <w:top w:val="nil"/>
              <w:left w:val="nil"/>
              <w:bottom w:val="nil"/>
              <w:right w:val="nil"/>
            </w:tcBorders>
          </w:tcPr>
          <w:p w:rsidR="00CD79EB" w:rsidRPr="00156784" w:rsidRDefault="00CD79EB" w:rsidP="00CD79EB">
            <w:pPr>
              <w:jc w:val="center"/>
              <w:rPr>
                <w:rFonts w:ascii="Times New Roman" w:hAnsi="Times New Roman" w:cs="Times New Roman"/>
                <w:noProof/>
                <w:sz w:val="24"/>
                <w:szCs w:val="24"/>
                <w:lang w:eastAsia="en-IN"/>
              </w:rPr>
            </w:pPr>
            <w:r>
              <w:rPr>
                <w:rFonts w:ascii="Times New Roman" w:hAnsi="Times New Roman" w:cs="Times New Roman"/>
                <w:noProof/>
                <w:sz w:val="24"/>
                <w:szCs w:val="24"/>
              </w:rPr>
              <w:drawing>
                <wp:inline distT="0" distB="0" distL="0" distR="0">
                  <wp:extent cx="2379093" cy="3172124"/>
                  <wp:effectExtent l="19050" t="0" r="2157" b="0"/>
                  <wp:docPr id="12" name="Picture 3" descr="C:\Users\SKDAS\Desktop\Mail\20180425_1032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KDAS\Desktop\Mail\20180425_103243.jpg"/>
                          <pic:cNvPicPr>
                            <a:picLocks noChangeAspect="1" noChangeArrowheads="1"/>
                          </pic:cNvPicPr>
                        </pic:nvPicPr>
                        <pic:blipFill>
                          <a:blip r:embed="rId16" cstate="print"/>
                          <a:srcRect/>
                          <a:stretch>
                            <a:fillRect/>
                          </a:stretch>
                        </pic:blipFill>
                        <pic:spPr bwMode="auto">
                          <a:xfrm>
                            <a:off x="0" y="0"/>
                            <a:ext cx="2384499" cy="3179332"/>
                          </a:xfrm>
                          <a:prstGeom prst="rect">
                            <a:avLst/>
                          </a:prstGeom>
                          <a:noFill/>
                          <a:ln w="9525">
                            <a:noFill/>
                            <a:miter lim="800000"/>
                            <a:headEnd/>
                            <a:tailEnd/>
                          </a:ln>
                        </pic:spPr>
                      </pic:pic>
                    </a:graphicData>
                  </a:graphic>
                </wp:inline>
              </w:drawing>
            </w:r>
          </w:p>
        </w:tc>
        <w:tc>
          <w:tcPr>
            <w:tcW w:w="432" w:type="dxa"/>
            <w:tcBorders>
              <w:top w:val="nil"/>
              <w:left w:val="nil"/>
              <w:bottom w:val="nil"/>
            </w:tcBorders>
          </w:tcPr>
          <w:p w:rsidR="00CD79EB" w:rsidRPr="00156784" w:rsidRDefault="00CD79EB" w:rsidP="00FE5599">
            <w:pPr>
              <w:jc w:val="both"/>
              <w:rPr>
                <w:rFonts w:ascii="Times New Roman" w:hAnsi="Times New Roman" w:cs="Times New Roman"/>
                <w:noProof/>
                <w:sz w:val="24"/>
                <w:szCs w:val="24"/>
                <w:lang w:eastAsia="en-IN"/>
              </w:rPr>
            </w:pPr>
          </w:p>
        </w:tc>
      </w:tr>
    </w:tbl>
    <w:p w:rsidR="00617B08" w:rsidRDefault="00617B08" w:rsidP="00DA7639">
      <w:pPr>
        <w:rPr>
          <w:rFonts w:ascii="Times New Roman" w:hAnsi="Times New Roman" w:cs="Times New Roman"/>
        </w:rPr>
      </w:pPr>
      <w:r w:rsidRPr="00F4272F">
        <w:rPr>
          <w:rFonts w:ascii="Times New Roman" w:hAnsi="Times New Roman" w:cs="Times New Roman"/>
          <w:b/>
        </w:rPr>
        <w:t>Photos above:-</w:t>
      </w:r>
      <w:r w:rsidRPr="00F4272F">
        <w:rPr>
          <w:rFonts w:ascii="Times New Roman" w:hAnsi="Times New Roman" w:cs="Times New Roman"/>
        </w:rPr>
        <w:t xml:space="preserve"> </w:t>
      </w:r>
      <w:r>
        <w:rPr>
          <w:rFonts w:ascii="Times New Roman" w:hAnsi="Times New Roman" w:cs="Times New Roman"/>
        </w:rPr>
        <w:t>The Staff members of ICAR-CIFRI, Ko</w:t>
      </w:r>
      <w:r w:rsidR="00DA7639">
        <w:rPr>
          <w:rFonts w:ascii="Times New Roman" w:hAnsi="Times New Roman" w:cs="Times New Roman"/>
        </w:rPr>
        <w:t>lkata</w:t>
      </w:r>
      <w:r>
        <w:rPr>
          <w:rFonts w:ascii="Times New Roman" w:hAnsi="Times New Roman" w:cs="Times New Roman"/>
        </w:rPr>
        <w:t xml:space="preserve"> are cleaning Office premises.</w:t>
      </w:r>
    </w:p>
    <w:p w:rsidR="00762466" w:rsidRDefault="00762466" w:rsidP="00762466">
      <w:pPr>
        <w:jc w:val="both"/>
        <w:rPr>
          <w:rFonts w:ascii="Times New Roman" w:hAnsi="Times New Roman" w:cs="Times New Roman"/>
          <w:b/>
          <w:sz w:val="24"/>
          <w:szCs w:val="24"/>
          <w:u w:val="single"/>
        </w:rPr>
      </w:pPr>
      <w:r w:rsidRPr="009854F0">
        <w:rPr>
          <w:rFonts w:ascii="Times New Roman" w:hAnsi="Times New Roman" w:cs="Times New Roman"/>
          <w:b/>
          <w:u w:val="single"/>
        </w:rPr>
        <w:t xml:space="preserve">Activity </w:t>
      </w:r>
      <w:r>
        <w:rPr>
          <w:rFonts w:ascii="Times New Roman" w:hAnsi="Times New Roman" w:cs="Times New Roman"/>
          <w:b/>
          <w:u w:val="single"/>
        </w:rPr>
        <w:t>at ICAR-CIFRI, Vadodara</w:t>
      </w:r>
      <w:r w:rsidRPr="009854F0">
        <w:rPr>
          <w:rFonts w:ascii="Times New Roman" w:hAnsi="Times New Roman" w:cs="Times New Roman"/>
          <w:b/>
          <w:u w:val="single"/>
        </w:rPr>
        <w:t>:-</w:t>
      </w:r>
    </w:p>
    <w:p w:rsidR="00DA7639" w:rsidRDefault="00DA7639" w:rsidP="00DA7639">
      <w:pPr>
        <w:pStyle w:val="ListParagraph"/>
        <w:ind w:left="0"/>
        <w:jc w:val="both"/>
      </w:pPr>
      <w:r w:rsidRPr="00DA7639">
        <w:t>Swachh Bharat programme for the month of April was performed on 4</w:t>
      </w:r>
      <w:r w:rsidRPr="00DA7639">
        <w:rPr>
          <w:vertAlign w:val="superscript"/>
        </w:rPr>
        <w:t>th</w:t>
      </w:r>
      <w:r w:rsidRPr="00DA7639">
        <w:t xml:space="preserve"> April, 2018. All staff of the centre including scientific, technical, administrative and supporting participated in the programme. This time all rooms, garden and parking area of office were cleaned. During this programme, especially Library of the centre is arranged by cleaning all the racks and almirahas. All the staff actively involved in the programme. </w:t>
      </w:r>
    </w:p>
    <w:p w:rsidR="00DA7639" w:rsidRDefault="00DA7639" w:rsidP="00DA7639">
      <w:pPr>
        <w:pStyle w:val="ListParagraph"/>
        <w:ind w:left="0"/>
        <w:jc w:val="both"/>
      </w:pPr>
    </w:p>
    <w:p w:rsidR="00DA7639" w:rsidRDefault="00DA7639" w:rsidP="00DA7639">
      <w:pPr>
        <w:pStyle w:val="ListParagraph"/>
        <w:ind w:left="0"/>
        <w:jc w:val="both"/>
      </w:pPr>
    </w:p>
    <w:p w:rsidR="00DA7639" w:rsidRDefault="00DA7639" w:rsidP="00DA7639">
      <w:pPr>
        <w:pStyle w:val="ListParagraph"/>
        <w:ind w:left="0"/>
        <w:jc w:val="both"/>
        <w:rPr>
          <w:rFonts w:cs="Mangal"/>
          <w:noProof/>
          <w:sz w:val="22"/>
          <w:szCs w:val="22"/>
          <w:lang w:val="en-IN" w:eastAsia="en-IN" w:bidi="hi-IN"/>
        </w:rPr>
      </w:pPr>
    </w:p>
    <w:p w:rsidR="00DA7639" w:rsidRDefault="00DA7639" w:rsidP="00DA7639">
      <w:pPr>
        <w:rPr>
          <w:sz w:val="28"/>
          <w:szCs w:val="28"/>
          <w:bdr w:val="single" w:sz="4" w:space="0" w:color="auto"/>
        </w:rPr>
      </w:pPr>
      <w:r>
        <w:rPr>
          <w:rFonts w:cs="Mangal"/>
          <w:noProof/>
        </w:rPr>
        <w:lastRenderedPageBreak/>
        <w:drawing>
          <wp:inline distT="0" distB="0" distL="0" distR="0">
            <wp:extent cx="2868642" cy="1907992"/>
            <wp:effectExtent l="19050" t="0" r="7908" b="0"/>
            <wp:docPr id="116" name="Picture 116" descr="C:\Users\cifri\Desktop\04.4.18\DSC_39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ifri\Desktop\04.4.18\DSC_3980.JPG"/>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68091" cy="1907625"/>
                    </a:xfrm>
                    <a:prstGeom prst="rect">
                      <a:avLst/>
                    </a:prstGeom>
                    <a:noFill/>
                    <a:ln>
                      <a:noFill/>
                    </a:ln>
                  </pic:spPr>
                </pic:pic>
              </a:graphicData>
            </a:graphic>
          </wp:inline>
        </w:drawing>
      </w:r>
    </w:p>
    <w:p w:rsidR="00DA7639" w:rsidRDefault="00DA7639" w:rsidP="00DA7639">
      <w:pPr>
        <w:rPr>
          <w:rFonts w:cs="Mangal"/>
          <w:noProof/>
          <w:lang w:val="en-IN" w:eastAsia="en-IN" w:bidi="hi-IN"/>
        </w:rPr>
      </w:pPr>
      <w:r w:rsidRPr="00BC529D">
        <w:rPr>
          <w:sz w:val="28"/>
          <w:szCs w:val="28"/>
          <w:bdr w:val="single" w:sz="4" w:space="0" w:color="auto"/>
        </w:rPr>
        <w:t>Clean</w:t>
      </w:r>
      <w:r>
        <w:rPr>
          <w:sz w:val="28"/>
          <w:szCs w:val="28"/>
          <w:bdr w:val="single" w:sz="4" w:space="0" w:color="auto"/>
        </w:rPr>
        <w:t>ing</w:t>
      </w:r>
      <w:r w:rsidRPr="00BC529D">
        <w:rPr>
          <w:sz w:val="28"/>
          <w:szCs w:val="28"/>
          <w:bdr w:val="single" w:sz="4" w:space="0" w:color="auto"/>
        </w:rPr>
        <w:t xml:space="preserve"> Technical Room</w:t>
      </w:r>
    </w:p>
    <w:p w:rsidR="00DA7639" w:rsidRDefault="00DA7639" w:rsidP="00DA7639">
      <w:pPr>
        <w:rPr>
          <w:rFonts w:cs="Mangal"/>
          <w:noProof/>
          <w:lang w:val="en-IN" w:eastAsia="en-IN" w:bidi="hi-IN"/>
        </w:rPr>
      </w:pPr>
    </w:p>
    <w:p w:rsidR="00DA7639" w:rsidRDefault="00DA7639" w:rsidP="00DA7639">
      <w:pPr>
        <w:jc w:val="right"/>
        <w:rPr>
          <w:rFonts w:cs="Mangal"/>
          <w:noProof/>
          <w:lang w:val="en-IN" w:eastAsia="en-IN" w:bidi="hi-IN"/>
        </w:rPr>
      </w:pPr>
      <w:r>
        <w:rPr>
          <w:rFonts w:cs="Mangal"/>
          <w:noProof/>
        </w:rPr>
        <w:drawing>
          <wp:inline distT="0" distB="0" distL="0" distR="0">
            <wp:extent cx="2853336" cy="1897811"/>
            <wp:effectExtent l="19050" t="0" r="4164" b="0"/>
            <wp:docPr id="117" name="Picture 117" descr="C:\Users\cifri\Desktop\04.4.18\DSC_39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ifri\Desktop\04.4.18\DSC_3983.JPG"/>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52788" cy="1897447"/>
                    </a:xfrm>
                    <a:prstGeom prst="rect">
                      <a:avLst/>
                    </a:prstGeom>
                    <a:noFill/>
                    <a:ln>
                      <a:noFill/>
                    </a:ln>
                  </pic:spPr>
                </pic:pic>
              </a:graphicData>
            </a:graphic>
          </wp:inline>
        </w:drawing>
      </w:r>
    </w:p>
    <w:p w:rsidR="00DA7639" w:rsidRPr="00BC529D" w:rsidRDefault="00DA7639" w:rsidP="00DA7639">
      <w:pPr>
        <w:jc w:val="right"/>
        <w:rPr>
          <w:sz w:val="28"/>
          <w:szCs w:val="28"/>
        </w:rPr>
      </w:pPr>
      <w:r w:rsidRPr="00BC529D">
        <w:rPr>
          <w:sz w:val="28"/>
          <w:szCs w:val="28"/>
          <w:bdr w:val="single" w:sz="4" w:space="0" w:color="auto"/>
        </w:rPr>
        <w:t>Clean</w:t>
      </w:r>
      <w:r>
        <w:rPr>
          <w:sz w:val="28"/>
          <w:szCs w:val="28"/>
          <w:bdr w:val="single" w:sz="4" w:space="0" w:color="auto"/>
        </w:rPr>
        <w:t xml:space="preserve">ing </w:t>
      </w:r>
      <w:r w:rsidRPr="00BC529D">
        <w:rPr>
          <w:sz w:val="28"/>
          <w:szCs w:val="28"/>
          <w:bdr w:val="single" w:sz="4" w:space="0" w:color="auto"/>
        </w:rPr>
        <w:t>Scientist</w:t>
      </w:r>
      <w:r>
        <w:rPr>
          <w:sz w:val="28"/>
          <w:szCs w:val="28"/>
          <w:bdr w:val="single" w:sz="4" w:space="0" w:color="auto"/>
        </w:rPr>
        <w:t>’s</w:t>
      </w:r>
      <w:r w:rsidRPr="00BC529D">
        <w:rPr>
          <w:sz w:val="28"/>
          <w:szCs w:val="28"/>
          <w:bdr w:val="single" w:sz="4" w:space="0" w:color="auto"/>
        </w:rPr>
        <w:t xml:space="preserve">  Room</w:t>
      </w:r>
    </w:p>
    <w:p w:rsidR="00DA7639" w:rsidRDefault="00DA7639" w:rsidP="00DA7639">
      <w:pPr>
        <w:rPr>
          <w:rFonts w:cs="Mangal"/>
          <w:noProof/>
          <w:lang w:val="en-IN" w:eastAsia="en-IN" w:bidi="hi-IN"/>
        </w:rPr>
      </w:pPr>
    </w:p>
    <w:p w:rsidR="00DA7639" w:rsidRDefault="00DA7639" w:rsidP="00DA7639">
      <w:pPr>
        <w:rPr>
          <w:rFonts w:cs="Mangal"/>
          <w:lang w:bidi="hi-IN"/>
        </w:rPr>
      </w:pPr>
      <w:r>
        <w:rPr>
          <w:rFonts w:cs="Mangal"/>
          <w:noProof/>
        </w:rPr>
        <w:drawing>
          <wp:inline distT="0" distB="0" distL="0" distR="0">
            <wp:extent cx="2866306" cy="1906438"/>
            <wp:effectExtent l="19050" t="0" r="0" b="0"/>
            <wp:docPr id="118" name="Picture 118" descr="C:\Users\cifri\Desktop\04.4.18\DSC_39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ifri\Desktop\04.4.18\DSC_3985.JPG"/>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65755" cy="1906072"/>
                    </a:xfrm>
                    <a:prstGeom prst="rect">
                      <a:avLst/>
                    </a:prstGeom>
                    <a:noFill/>
                    <a:ln>
                      <a:noFill/>
                    </a:ln>
                  </pic:spPr>
                </pic:pic>
              </a:graphicData>
            </a:graphic>
          </wp:inline>
        </w:drawing>
      </w:r>
    </w:p>
    <w:p w:rsidR="00DA7639" w:rsidRPr="00BC529D" w:rsidRDefault="00DA7639" w:rsidP="00DA7639">
      <w:pPr>
        <w:rPr>
          <w:sz w:val="28"/>
          <w:szCs w:val="28"/>
        </w:rPr>
      </w:pPr>
      <w:r w:rsidRPr="00BC529D">
        <w:rPr>
          <w:sz w:val="28"/>
          <w:szCs w:val="28"/>
          <w:bdr w:val="single" w:sz="4" w:space="0" w:color="auto"/>
        </w:rPr>
        <w:t>Clean</w:t>
      </w:r>
      <w:r>
        <w:rPr>
          <w:sz w:val="28"/>
          <w:szCs w:val="28"/>
          <w:bdr w:val="single" w:sz="4" w:space="0" w:color="auto"/>
        </w:rPr>
        <w:t>ing</w:t>
      </w:r>
      <w:r w:rsidRPr="00BC529D">
        <w:rPr>
          <w:sz w:val="28"/>
          <w:szCs w:val="28"/>
          <w:bdr w:val="single" w:sz="4" w:space="0" w:color="auto"/>
        </w:rPr>
        <w:t xml:space="preserve"> Technical Room</w:t>
      </w:r>
    </w:p>
    <w:p w:rsidR="00DA7639" w:rsidRPr="00BC529D" w:rsidRDefault="00DA7639" w:rsidP="00DA7639">
      <w:pPr>
        <w:rPr>
          <w:sz w:val="28"/>
          <w:szCs w:val="28"/>
        </w:rPr>
      </w:pPr>
    </w:p>
    <w:p w:rsidR="00DA7639" w:rsidRDefault="00DA7639" w:rsidP="00DA7639">
      <w:pPr>
        <w:rPr>
          <w:rFonts w:cs="Mangal"/>
          <w:noProof/>
          <w:lang w:val="en-IN" w:eastAsia="en-IN" w:bidi="hi-IN"/>
        </w:rPr>
      </w:pPr>
    </w:p>
    <w:p w:rsidR="00DA7639" w:rsidRDefault="00DA7639" w:rsidP="00DA7639">
      <w:pPr>
        <w:jc w:val="right"/>
        <w:rPr>
          <w:rFonts w:cs="Mangal"/>
          <w:lang w:bidi="hi-IN"/>
        </w:rPr>
      </w:pPr>
      <w:r>
        <w:rPr>
          <w:rFonts w:cs="Mangal"/>
          <w:noProof/>
        </w:rPr>
        <w:lastRenderedPageBreak/>
        <w:drawing>
          <wp:inline distT="0" distB="0" distL="0" distR="0">
            <wp:extent cx="2866305" cy="1906437"/>
            <wp:effectExtent l="19050" t="0" r="0" b="0"/>
            <wp:docPr id="119" name="Picture 119" descr="C:\Users\cifri\Desktop\04.4.18\DSC_39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ifri\Desktop\04.4.18\DSC_3995.JPG"/>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65755" cy="1906071"/>
                    </a:xfrm>
                    <a:prstGeom prst="rect">
                      <a:avLst/>
                    </a:prstGeom>
                    <a:noFill/>
                    <a:ln>
                      <a:noFill/>
                    </a:ln>
                  </pic:spPr>
                </pic:pic>
              </a:graphicData>
            </a:graphic>
          </wp:inline>
        </w:drawing>
      </w:r>
    </w:p>
    <w:p w:rsidR="00DA7639" w:rsidRDefault="00DA7639" w:rsidP="00DA7639">
      <w:pPr>
        <w:jc w:val="right"/>
        <w:rPr>
          <w:rFonts w:cs="Mangal"/>
          <w:lang w:bidi="hi-IN"/>
        </w:rPr>
      </w:pPr>
      <w:r>
        <w:rPr>
          <w:sz w:val="28"/>
          <w:szCs w:val="28"/>
          <w:bdr w:val="single" w:sz="4" w:space="0" w:color="auto"/>
        </w:rPr>
        <w:t>Cleaning L</w:t>
      </w:r>
      <w:r w:rsidRPr="00BC529D">
        <w:rPr>
          <w:sz w:val="28"/>
          <w:szCs w:val="28"/>
          <w:bdr w:val="single" w:sz="4" w:space="0" w:color="auto"/>
        </w:rPr>
        <w:t>ibrary</w:t>
      </w:r>
    </w:p>
    <w:p w:rsidR="00DA7639" w:rsidRDefault="00DA7639" w:rsidP="00DA7639">
      <w:pPr>
        <w:rPr>
          <w:rFonts w:cs="Mangal"/>
          <w:lang w:bidi="hi-IN"/>
        </w:rPr>
      </w:pPr>
    </w:p>
    <w:p w:rsidR="00DA7639" w:rsidRDefault="00DA7639" w:rsidP="00DA7639">
      <w:pPr>
        <w:rPr>
          <w:rFonts w:cs="Mangal"/>
          <w:lang w:bidi="hi-IN"/>
        </w:rPr>
      </w:pPr>
      <w:r>
        <w:rPr>
          <w:rFonts w:cs="Mangal"/>
          <w:noProof/>
        </w:rPr>
        <w:drawing>
          <wp:inline distT="0" distB="0" distL="0" distR="0">
            <wp:extent cx="2840367" cy="1889185"/>
            <wp:effectExtent l="19050" t="0" r="0" b="0"/>
            <wp:docPr id="120" name="Picture 120" descr="C:\Users\cifri\Desktop\04.4.18\DSC_39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ifri\Desktop\04.4.18\DSC_3990.JPG"/>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39822" cy="1888822"/>
                    </a:xfrm>
                    <a:prstGeom prst="rect">
                      <a:avLst/>
                    </a:prstGeom>
                    <a:noFill/>
                    <a:ln>
                      <a:noFill/>
                    </a:ln>
                  </pic:spPr>
                </pic:pic>
              </a:graphicData>
            </a:graphic>
          </wp:inline>
        </w:drawing>
      </w:r>
    </w:p>
    <w:p w:rsidR="00DA7639" w:rsidRDefault="00DA7639" w:rsidP="00DA7639">
      <w:pPr>
        <w:rPr>
          <w:rFonts w:cs="Mangal"/>
          <w:lang w:bidi="hi-IN"/>
        </w:rPr>
      </w:pPr>
      <w:r>
        <w:rPr>
          <w:sz w:val="28"/>
          <w:szCs w:val="28"/>
          <w:bdr w:val="single" w:sz="4" w:space="0" w:color="auto"/>
        </w:rPr>
        <w:t xml:space="preserve">Cleaning </w:t>
      </w:r>
      <w:r w:rsidRPr="00BC529D">
        <w:rPr>
          <w:sz w:val="28"/>
          <w:szCs w:val="28"/>
          <w:bdr w:val="single" w:sz="4" w:space="0" w:color="auto"/>
        </w:rPr>
        <w:t xml:space="preserve"> Veranda</w:t>
      </w:r>
    </w:p>
    <w:p w:rsidR="00DA7639" w:rsidRDefault="00DA7639" w:rsidP="00DA7639">
      <w:pPr>
        <w:jc w:val="right"/>
        <w:rPr>
          <w:rFonts w:cs="Mangal"/>
          <w:lang w:bidi="hi-IN"/>
        </w:rPr>
      </w:pPr>
    </w:p>
    <w:p w:rsidR="00DA7639" w:rsidRDefault="00DA7639" w:rsidP="00DA7639">
      <w:pPr>
        <w:jc w:val="right"/>
        <w:rPr>
          <w:rFonts w:cs="Mangal"/>
          <w:lang w:bidi="hi-IN"/>
        </w:rPr>
      </w:pPr>
      <w:r>
        <w:rPr>
          <w:rFonts w:cs="Mangal"/>
          <w:noProof/>
        </w:rPr>
        <w:drawing>
          <wp:inline distT="0" distB="0" distL="0" distR="0">
            <wp:extent cx="2866306" cy="1906438"/>
            <wp:effectExtent l="19050" t="0" r="0" b="0"/>
            <wp:docPr id="121" name="Picture 121" descr="C:\Users\cifri\Desktop\04.4.18\DSC_39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ifri\Desktop\04.4.18\DSC_3987.JPG"/>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65755" cy="1906072"/>
                    </a:xfrm>
                    <a:prstGeom prst="rect">
                      <a:avLst/>
                    </a:prstGeom>
                    <a:noFill/>
                    <a:ln>
                      <a:noFill/>
                    </a:ln>
                  </pic:spPr>
                </pic:pic>
              </a:graphicData>
            </a:graphic>
          </wp:inline>
        </w:drawing>
      </w:r>
    </w:p>
    <w:p w:rsidR="00DA7639" w:rsidRDefault="00DA7639" w:rsidP="00DA7639">
      <w:pPr>
        <w:jc w:val="right"/>
        <w:rPr>
          <w:rFonts w:cs="Mangal"/>
          <w:lang w:bidi="hi-IN"/>
        </w:rPr>
      </w:pPr>
      <w:r w:rsidRPr="00BC529D">
        <w:rPr>
          <w:sz w:val="28"/>
          <w:szCs w:val="28"/>
          <w:bdr w:val="single" w:sz="4" w:space="0" w:color="auto"/>
        </w:rPr>
        <w:t>Clean</w:t>
      </w:r>
      <w:r>
        <w:rPr>
          <w:sz w:val="28"/>
          <w:szCs w:val="28"/>
          <w:bdr w:val="single" w:sz="4" w:space="0" w:color="auto"/>
        </w:rPr>
        <w:t>ing</w:t>
      </w:r>
      <w:r w:rsidRPr="00BC529D">
        <w:rPr>
          <w:sz w:val="28"/>
          <w:szCs w:val="28"/>
          <w:bdr w:val="single" w:sz="4" w:space="0" w:color="auto"/>
        </w:rPr>
        <w:t xml:space="preserve"> Chemistry Lab</w:t>
      </w:r>
      <w:r>
        <w:rPr>
          <w:sz w:val="28"/>
          <w:szCs w:val="28"/>
          <w:bdr w:val="single" w:sz="4" w:space="0" w:color="auto"/>
        </w:rPr>
        <w:t>oratory</w:t>
      </w:r>
    </w:p>
    <w:p w:rsidR="00DA7639" w:rsidRDefault="00DA7639" w:rsidP="00DA7639">
      <w:pPr>
        <w:rPr>
          <w:rFonts w:cs="Mangal"/>
          <w:lang w:bidi="hi-IN"/>
        </w:rPr>
      </w:pPr>
    </w:p>
    <w:p w:rsidR="00DA7639" w:rsidRDefault="00DA7639" w:rsidP="00DA7639">
      <w:pPr>
        <w:rPr>
          <w:rFonts w:cs="Mangal"/>
          <w:lang w:bidi="hi-IN"/>
        </w:rPr>
      </w:pPr>
    </w:p>
    <w:p w:rsidR="00DA7639" w:rsidRDefault="00DA7639" w:rsidP="00DA7639">
      <w:pPr>
        <w:rPr>
          <w:rFonts w:cs="Mangal"/>
          <w:lang w:bidi="hi-IN"/>
        </w:rPr>
      </w:pPr>
      <w:r>
        <w:rPr>
          <w:rFonts w:cs="Mangal"/>
          <w:noProof/>
        </w:rPr>
        <w:lastRenderedPageBreak/>
        <w:drawing>
          <wp:inline distT="0" distB="0" distL="0" distR="0">
            <wp:extent cx="2877268" cy="1913729"/>
            <wp:effectExtent l="19050" t="0" r="0" b="0"/>
            <wp:docPr id="122" name="Picture 122" descr="C:\Users\cifri\Desktop\04.4.18\DSC_39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ifri\Desktop\04.4.18\DSC_3991.JPG"/>
                    <pic:cNvPicPr>
                      <a:picLocks noChangeAspect="1" noChangeArrowheads="1"/>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76716" cy="1913362"/>
                    </a:xfrm>
                    <a:prstGeom prst="rect">
                      <a:avLst/>
                    </a:prstGeom>
                    <a:noFill/>
                    <a:ln>
                      <a:noFill/>
                    </a:ln>
                  </pic:spPr>
                </pic:pic>
              </a:graphicData>
            </a:graphic>
          </wp:inline>
        </w:drawing>
      </w:r>
    </w:p>
    <w:p w:rsidR="00DA7639" w:rsidRDefault="00DA7639" w:rsidP="00DA7639">
      <w:pPr>
        <w:rPr>
          <w:rFonts w:cs="Mangal"/>
          <w:lang w:bidi="hi-IN"/>
        </w:rPr>
      </w:pPr>
      <w:r>
        <w:rPr>
          <w:sz w:val="28"/>
          <w:szCs w:val="28"/>
          <w:bdr w:val="single" w:sz="4" w:space="0" w:color="auto"/>
        </w:rPr>
        <w:t>Arranging library books</w:t>
      </w:r>
    </w:p>
    <w:p w:rsidR="001F0E16" w:rsidRDefault="001F0E16" w:rsidP="001F0E16">
      <w:pPr>
        <w:jc w:val="both"/>
        <w:rPr>
          <w:rFonts w:ascii="Times New Roman" w:hAnsi="Times New Roman" w:cs="Times New Roman"/>
          <w:b/>
          <w:sz w:val="24"/>
          <w:szCs w:val="24"/>
          <w:u w:val="single"/>
        </w:rPr>
      </w:pPr>
      <w:r w:rsidRPr="009854F0">
        <w:rPr>
          <w:rFonts w:ascii="Times New Roman" w:hAnsi="Times New Roman" w:cs="Times New Roman"/>
          <w:b/>
          <w:u w:val="single"/>
        </w:rPr>
        <w:t xml:space="preserve">Activity </w:t>
      </w:r>
      <w:r>
        <w:rPr>
          <w:rFonts w:ascii="Times New Roman" w:hAnsi="Times New Roman" w:cs="Times New Roman"/>
          <w:b/>
          <w:u w:val="single"/>
        </w:rPr>
        <w:t xml:space="preserve">at ICAR-CIFRI, </w:t>
      </w:r>
      <w:r w:rsidR="00DA7639">
        <w:rPr>
          <w:rFonts w:ascii="Times New Roman" w:hAnsi="Times New Roman" w:cs="Times New Roman"/>
          <w:b/>
          <w:u w:val="single"/>
        </w:rPr>
        <w:t>Guwahati</w:t>
      </w:r>
      <w:r w:rsidRPr="009854F0">
        <w:rPr>
          <w:rFonts w:ascii="Times New Roman" w:hAnsi="Times New Roman" w:cs="Times New Roman"/>
          <w:b/>
          <w:u w:val="single"/>
        </w:rPr>
        <w:t>:-</w:t>
      </w:r>
    </w:p>
    <w:p w:rsidR="004B4F51" w:rsidRPr="00A04D7E" w:rsidRDefault="004B4F51" w:rsidP="004B4F51">
      <w:pPr>
        <w:spacing w:before="120" w:after="120"/>
        <w:jc w:val="both"/>
      </w:pPr>
      <w:r>
        <w:t>Cleanliness activities performed by the staff of ICAR-CIFRI Regional Centre, Guwahati during the month of April 2018 are shown in the photographs below. During the month, the staff cleaned up preparatory room, laboratories, sitting chambers, common corridor space of 4</w:t>
      </w:r>
      <w:r w:rsidRPr="00BF126F">
        <w:rPr>
          <w:vertAlign w:val="superscript"/>
        </w:rPr>
        <w:t>th</w:t>
      </w:r>
      <w:r>
        <w:t xml:space="preserve"> floor and right wing of front block (4</w:t>
      </w:r>
      <w:r w:rsidRPr="00044A42">
        <w:rPr>
          <w:vertAlign w:val="superscript"/>
        </w:rPr>
        <w:t>th</w:t>
      </w:r>
      <w:r>
        <w:t xml:space="preserve"> floor).</w:t>
      </w:r>
    </w:p>
    <w:tbl>
      <w:tblPr>
        <w:tblW w:w="0" w:type="auto"/>
        <w:jc w:val="center"/>
        <w:tblInd w:w="-4544" w:type="dxa"/>
        <w:tblLayout w:type="fixed"/>
        <w:tblLook w:val="04A0"/>
      </w:tblPr>
      <w:tblGrid>
        <w:gridCol w:w="10080"/>
      </w:tblGrid>
      <w:tr w:rsidR="004B4F51" w:rsidRPr="008C6480" w:rsidTr="004B4F51">
        <w:trPr>
          <w:jc w:val="center"/>
        </w:trPr>
        <w:tc>
          <w:tcPr>
            <w:tcW w:w="10080" w:type="dxa"/>
          </w:tcPr>
          <w:p w:rsidR="004B4F51" w:rsidRDefault="004B4F51" w:rsidP="004B4F51">
            <w:pPr>
              <w:jc w:val="center"/>
              <w:rPr>
                <w:b/>
              </w:rPr>
            </w:pPr>
            <w:r>
              <w:rPr>
                <w:b/>
                <w:noProof/>
              </w:rPr>
              <w:drawing>
                <wp:inline distT="0" distB="0" distL="0" distR="0">
                  <wp:extent cx="2730758" cy="2044460"/>
                  <wp:effectExtent l="19050" t="0" r="0" b="0"/>
                  <wp:docPr id="96" name="Picture 2" descr="DSCN2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CN2477"/>
                          <pic:cNvPicPr>
                            <a:picLocks noChangeAspect="1" noChangeArrowheads="1"/>
                          </pic:cNvPicPr>
                        </pic:nvPicPr>
                        <pic:blipFill>
                          <a:blip r:embed="rId24" cstate="print"/>
                          <a:srcRect/>
                          <a:stretch>
                            <a:fillRect/>
                          </a:stretch>
                        </pic:blipFill>
                        <pic:spPr bwMode="auto">
                          <a:xfrm>
                            <a:off x="0" y="0"/>
                            <a:ext cx="2737085" cy="2049197"/>
                          </a:xfrm>
                          <a:prstGeom prst="rect">
                            <a:avLst/>
                          </a:prstGeom>
                          <a:noFill/>
                          <a:ln w="9525">
                            <a:noFill/>
                            <a:miter lim="800000"/>
                            <a:headEnd/>
                            <a:tailEnd/>
                          </a:ln>
                        </pic:spPr>
                      </pic:pic>
                    </a:graphicData>
                  </a:graphic>
                </wp:inline>
              </w:drawing>
            </w:r>
            <w:r>
              <w:rPr>
                <w:b/>
                <w:noProof/>
              </w:rPr>
              <w:drawing>
                <wp:inline distT="0" distB="0" distL="0" distR="0">
                  <wp:extent cx="2797342" cy="2094310"/>
                  <wp:effectExtent l="19050" t="0" r="3008" b="0"/>
                  <wp:docPr id="26" name="Picture 6" descr="DSCN2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SCN2498"/>
                          <pic:cNvPicPr>
                            <a:picLocks noChangeAspect="1" noChangeArrowheads="1"/>
                          </pic:cNvPicPr>
                        </pic:nvPicPr>
                        <pic:blipFill>
                          <a:blip r:embed="rId25" cstate="print"/>
                          <a:srcRect/>
                          <a:stretch>
                            <a:fillRect/>
                          </a:stretch>
                        </pic:blipFill>
                        <pic:spPr bwMode="auto">
                          <a:xfrm>
                            <a:off x="0" y="0"/>
                            <a:ext cx="2811066" cy="2104585"/>
                          </a:xfrm>
                          <a:prstGeom prst="rect">
                            <a:avLst/>
                          </a:prstGeom>
                          <a:noFill/>
                          <a:ln w="9525">
                            <a:noFill/>
                            <a:miter lim="800000"/>
                            <a:headEnd/>
                            <a:tailEnd/>
                          </a:ln>
                        </pic:spPr>
                      </pic:pic>
                    </a:graphicData>
                  </a:graphic>
                </wp:inline>
              </w:drawing>
            </w:r>
          </w:p>
          <w:p w:rsidR="004B4F51" w:rsidRDefault="004B4F51" w:rsidP="004B4F51">
            <w:pPr>
              <w:jc w:val="center"/>
              <w:rPr>
                <w:b/>
              </w:rPr>
            </w:pPr>
            <w:r>
              <w:rPr>
                <w:b/>
                <w:noProof/>
              </w:rPr>
              <w:drawing>
                <wp:inline distT="0" distB="0" distL="0" distR="0">
                  <wp:extent cx="2776436" cy="2078657"/>
                  <wp:effectExtent l="19050" t="0" r="4864" b="0"/>
                  <wp:docPr id="22" name="Picture 7" descr="DSCN2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SCN2505"/>
                          <pic:cNvPicPr>
                            <a:picLocks noChangeAspect="1" noChangeArrowheads="1"/>
                          </pic:cNvPicPr>
                        </pic:nvPicPr>
                        <pic:blipFill>
                          <a:blip r:embed="rId26" cstate="print"/>
                          <a:srcRect/>
                          <a:stretch>
                            <a:fillRect/>
                          </a:stretch>
                        </pic:blipFill>
                        <pic:spPr bwMode="auto">
                          <a:xfrm>
                            <a:off x="0" y="0"/>
                            <a:ext cx="2779315" cy="2080812"/>
                          </a:xfrm>
                          <a:prstGeom prst="rect">
                            <a:avLst/>
                          </a:prstGeom>
                          <a:noFill/>
                          <a:ln w="9525">
                            <a:noFill/>
                            <a:miter lim="800000"/>
                            <a:headEnd/>
                            <a:tailEnd/>
                          </a:ln>
                        </pic:spPr>
                      </pic:pic>
                    </a:graphicData>
                  </a:graphic>
                </wp:inline>
              </w:drawing>
            </w:r>
            <w:r>
              <w:rPr>
                <w:b/>
                <w:noProof/>
              </w:rPr>
              <w:drawing>
                <wp:inline distT="0" distB="0" distL="0" distR="0">
                  <wp:extent cx="2776435" cy="2078657"/>
                  <wp:effectExtent l="19050" t="0" r="4865" b="0"/>
                  <wp:docPr id="21" name="Picture 8" descr="DSCN2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SCN2510"/>
                          <pic:cNvPicPr>
                            <a:picLocks noChangeAspect="1" noChangeArrowheads="1"/>
                          </pic:cNvPicPr>
                        </pic:nvPicPr>
                        <pic:blipFill>
                          <a:blip r:embed="rId27" cstate="print"/>
                          <a:srcRect/>
                          <a:stretch>
                            <a:fillRect/>
                          </a:stretch>
                        </pic:blipFill>
                        <pic:spPr bwMode="auto">
                          <a:xfrm>
                            <a:off x="0" y="0"/>
                            <a:ext cx="2779314" cy="2080812"/>
                          </a:xfrm>
                          <a:prstGeom prst="rect">
                            <a:avLst/>
                          </a:prstGeom>
                          <a:noFill/>
                          <a:ln w="9525">
                            <a:noFill/>
                            <a:miter lim="800000"/>
                            <a:headEnd/>
                            <a:tailEnd/>
                          </a:ln>
                        </pic:spPr>
                      </pic:pic>
                    </a:graphicData>
                  </a:graphic>
                </wp:inline>
              </w:drawing>
            </w:r>
            <w:r>
              <w:rPr>
                <w:b/>
                <w:noProof/>
              </w:rPr>
              <w:lastRenderedPageBreak/>
              <w:drawing>
                <wp:inline distT="0" distB="0" distL="0" distR="0">
                  <wp:extent cx="2750556" cy="2059282"/>
                  <wp:effectExtent l="19050" t="0" r="0" b="0"/>
                  <wp:docPr id="20" name="Picture 9" descr="DSCN2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SCN2537"/>
                          <pic:cNvPicPr>
                            <a:picLocks noChangeAspect="1" noChangeArrowheads="1"/>
                          </pic:cNvPicPr>
                        </pic:nvPicPr>
                        <pic:blipFill>
                          <a:blip r:embed="rId28" cstate="print"/>
                          <a:srcRect/>
                          <a:stretch>
                            <a:fillRect/>
                          </a:stretch>
                        </pic:blipFill>
                        <pic:spPr bwMode="auto">
                          <a:xfrm>
                            <a:off x="0" y="0"/>
                            <a:ext cx="2753408" cy="2061417"/>
                          </a:xfrm>
                          <a:prstGeom prst="rect">
                            <a:avLst/>
                          </a:prstGeom>
                          <a:noFill/>
                          <a:ln w="9525">
                            <a:noFill/>
                            <a:miter lim="800000"/>
                            <a:headEnd/>
                            <a:tailEnd/>
                          </a:ln>
                        </pic:spPr>
                      </pic:pic>
                    </a:graphicData>
                  </a:graphic>
                </wp:inline>
              </w:drawing>
            </w:r>
            <w:r>
              <w:rPr>
                <w:b/>
                <w:noProof/>
              </w:rPr>
              <w:drawing>
                <wp:inline distT="0" distB="0" distL="0" distR="0">
                  <wp:extent cx="2745178" cy="2055256"/>
                  <wp:effectExtent l="19050" t="0" r="0" b="0"/>
                  <wp:docPr id="16" name="Picture 10" descr="DSCN2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SCN2542"/>
                          <pic:cNvPicPr>
                            <a:picLocks noChangeAspect="1" noChangeArrowheads="1"/>
                          </pic:cNvPicPr>
                        </pic:nvPicPr>
                        <pic:blipFill>
                          <a:blip r:embed="rId29" cstate="print"/>
                          <a:srcRect/>
                          <a:stretch>
                            <a:fillRect/>
                          </a:stretch>
                        </pic:blipFill>
                        <pic:spPr bwMode="auto">
                          <a:xfrm>
                            <a:off x="0" y="0"/>
                            <a:ext cx="2753391" cy="2061405"/>
                          </a:xfrm>
                          <a:prstGeom prst="rect">
                            <a:avLst/>
                          </a:prstGeom>
                          <a:noFill/>
                          <a:ln w="9525">
                            <a:noFill/>
                            <a:miter lim="800000"/>
                            <a:headEnd/>
                            <a:tailEnd/>
                          </a:ln>
                        </pic:spPr>
                      </pic:pic>
                    </a:graphicData>
                  </a:graphic>
                </wp:inline>
              </w:drawing>
            </w:r>
          </w:p>
          <w:p w:rsidR="004B4F51" w:rsidRDefault="004B4F51" w:rsidP="004B4F51">
            <w:pPr>
              <w:jc w:val="center"/>
              <w:rPr>
                <w:b/>
                <w:noProof/>
              </w:rPr>
            </w:pPr>
            <w:r>
              <w:rPr>
                <w:b/>
                <w:noProof/>
              </w:rPr>
              <w:drawing>
                <wp:inline distT="0" distB="0" distL="0" distR="0">
                  <wp:extent cx="2741774" cy="2052707"/>
                  <wp:effectExtent l="19050" t="0" r="1426" b="0"/>
                  <wp:docPr id="14" name="Picture 12" descr="DSCN2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SCN2563"/>
                          <pic:cNvPicPr>
                            <a:picLocks noChangeAspect="1" noChangeArrowheads="1"/>
                          </pic:cNvPicPr>
                        </pic:nvPicPr>
                        <pic:blipFill>
                          <a:blip r:embed="rId30" cstate="print"/>
                          <a:srcRect/>
                          <a:stretch>
                            <a:fillRect/>
                          </a:stretch>
                        </pic:blipFill>
                        <pic:spPr bwMode="auto">
                          <a:xfrm>
                            <a:off x="0" y="0"/>
                            <a:ext cx="2744792" cy="2054966"/>
                          </a:xfrm>
                          <a:prstGeom prst="rect">
                            <a:avLst/>
                          </a:prstGeom>
                          <a:noFill/>
                          <a:ln w="9525">
                            <a:noFill/>
                            <a:miter lim="800000"/>
                            <a:headEnd/>
                            <a:tailEnd/>
                          </a:ln>
                        </pic:spPr>
                      </pic:pic>
                    </a:graphicData>
                  </a:graphic>
                </wp:inline>
              </w:drawing>
            </w:r>
            <w:r>
              <w:rPr>
                <w:b/>
                <w:noProof/>
              </w:rPr>
              <w:drawing>
                <wp:inline distT="0" distB="0" distL="0" distR="0">
                  <wp:extent cx="2730760" cy="2044461"/>
                  <wp:effectExtent l="19050" t="0" r="0" b="0"/>
                  <wp:docPr id="11" name="Picture 13" descr="DSCN2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SCN2582"/>
                          <pic:cNvPicPr>
                            <a:picLocks noChangeAspect="1" noChangeArrowheads="1"/>
                          </pic:cNvPicPr>
                        </pic:nvPicPr>
                        <pic:blipFill>
                          <a:blip r:embed="rId31" cstate="print"/>
                          <a:srcRect/>
                          <a:stretch>
                            <a:fillRect/>
                          </a:stretch>
                        </pic:blipFill>
                        <pic:spPr bwMode="auto">
                          <a:xfrm>
                            <a:off x="0" y="0"/>
                            <a:ext cx="2736968" cy="2049109"/>
                          </a:xfrm>
                          <a:prstGeom prst="rect">
                            <a:avLst/>
                          </a:prstGeom>
                          <a:noFill/>
                          <a:ln w="9525">
                            <a:noFill/>
                            <a:miter lim="800000"/>
                            <a:headEnd/>
                            <a:tailEnd/>
                          </a:ln>
                        </pic:spPr>
                      </pic:pic>
                    </a:graphicData>
                  </a:graphic>
                </wp:inline>
              </w:drawing>
            </w:r>
            <w:r>
              <w:rPr>
                <w:b/>
                <w:noProof/>
              </w:rPr>
              <w:t xml:space="preserve"> </w:t>
            </w:r>
          </w:p>
          <w:p w:rsidR="004B4F51" w:rsidRDefault="004B4F51" w:rsidP="004B4F51">
            <w:pPr>
              <w:jc w:val="center"/>
              <w:rPr>
                <w:b/>
              </w:rPr>
            </w:pPr>
            <w:r w:rsidRPr="004B4F51">
              <w:rPr>
                <w:b/>
              </w:rPr>
              <w:drawing>
                <wp:inline distT="0" distB="0" distL="0" distR="0">
                  <wp:extent cx="3122930" cy="2338070"/>
                  <wp:effectExtent l="19050" t="0" r="1270" b="0"/>
                  <wp:docPr id="98" name="Picture 11" descr="DSCN2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SCN2550"/>
                          <pic:cNvPicPr>
                            <a:picLocks noChangeAspect="1" noChangeArrowheads="1"/>
                          </pic:cNvPicPr>
                        </pic:nvPicPr>
                        <pic:blipFill>
                          <a:blip r:embed="rId32" cstate="print"/>
                          <a:srcRect/>
                          <a:stretch>
                            <a:fillRect/>
                          </a:stretch>
                        </pic:blipFill>
                        <pic:spPr bwMode="auto">
                          <a:xfrm>
                            <a:off x="0" y="0"/>
                            <a:ext cx="3122930" cy="2338070"/>
                          </a:xfrm>
                          <a:prstGeom prst="rect">
                            <a:avLst/>
                          </a:prstGeom>
                          <a:noFill/>
                          <a:ln w="9525">
                            <a:noFill/>
                            <a:miter lim="800000"/>
                            <a:headEnd/>
                            <a:tailEnd/>
                          </a:ln>
                        </pic:spPr>
                      </pic:pic>
                    </a:graphicData>
                  </a:graphic>
                </wp:inline>
              </w:drawing>
            </w:r>
          </w:p>
          <w:p w:rsidR="004B4F51" w:rsidRPr="00E84A45" w:rsidRDefault="004B4F51" w:rsidP="004B4F51">
            <w:pPr>
              <w:spacing w:before="120" w:after="120"/>
              <w:ind w:left="284"/>
              <w:jc w:val="center"/>
            </w:pPr>
            <w:r w:rsidRPr="007E2431">
              <w:rPr>
                <w:b/>
              </w:rPr>
              <w:t>Photo</w:t>
            </w:r>
            <w:r>
              <w:rPr>
                <w:b/>
              </w:rPr>
              <w:t>s.</w:t>
            </w:r>
            <w:r w:rsidRPr="007E2431">
              <w:rPr>
                <w:b/>
              </w:rPr>
              <w:t xml:space="preserve"> </w:t>
            </w:r>
            <w:r>
              <w:t>Staff of ICAR-CIFRI Regional Centre, Guwahati cleaned up preparatory room, laboratories, sitting chambers, common corridor space of 4</w:t>
            </w:r>
            <w:r w:rsidRPr="00BF126F">
              <w:rPr>
                <w:vertAlign w:val="superscript"/>
              </w:rPr>
              <w:t>th</w:t>
            </w:r>
            <w:r>
              <w:t xml:space="preserve"> floor and right wing of front block (4</w:t>
            </w:r>
            <w:r w:rsidRPr="00044A42">
              <w:rPr>
                <w:vertAlign w:val="superscript"/>
              </w:rPr>
              <w:t>th</w:t>
            </w:r>
            <w:r>
              <w:t xml:space="preserve"> floor).</w:t>
            </w:r>
          </w:p>
        </w:tc>
      </w:tr>
    </w:tbl>
    <w:tbl>
      <w:tblPr>
        <w:tblStyle w:val="TableGrid"/>
        <w:tblW w:w="9207" w:type="dxa"/>
        <w:tblBorders>
          <w:top w:val="single" w:sz="4" w:space="0" w:color="auto"/>
          <w:left w:val="none" w:sz="0" w:space="0" w:color="auto"/>
          <w:bottom w:val="single" w:sz="4" w:space="0" w:color="auto"/>
          <w:right w:val="none" w:sz="0" w:space="0" w:color="auto"/>
          <w:insideH w:val="none" w:sz="0" w:space="0" w:color="auto"/>
          <w:insideV w:val="single" w:sz="4" w:space="0" w:color="auto"/>
        </w:tblBorders>
        <w:tblLook w:val="04A0"/>
      </w:tblPr>
      <w:tblGrid>
        <w:gridCol w:w="8842"/>
        <w:gridCol w:w="365"/>
      </w:tblGrid>
      <w:tr w:rsidR="001F0E16" w:rsidTr="001F0E16">
        <w:trPr>
          <w:trHeight w:val="315"/>
        </w:trPr>
        <w:tc>
          <w:tcPr>
            <w:tcW w:w="8842" w:type="dxa"/>
            <w:tcBorders>
              <w:top w:val="nil"/>
              <w:bottom w:val="nil"/>
              <w:right w:val="nil"/>
            </w:tcBorders>
          </w:tcPr>
          <w:p w:rsidR="00645ECD" w:rsidRPr="00156784" w:rsidRDefault="00645ECD" w:rsidP="001F0E16">
            <w:pPr>
              <w:jc w:val="center"/>
              <w:rPr>
                <w:rFonts w:ascii="Times New Roman" w:hAnsi="Times New Roman" w:cs="Times New Roman"/>
                <w:noProof/>
                <w:sz w:val="24"/>
                <w:szCs w:val="24"/>
                <w:lang w:eastAsia="en-IN"/>
              </w:rPr>
            </w:pPr>
            <w:r>
              <w:rPr>
                <w:rFonts w:ascii="Times New Roman" w:hAnsi="Times New Roman" w:cs="Times New Roman"/>
              </w:rPr>
              <w:lastRenderedPageBreak/>
              <w:t>-----------------x-----------------</w:t>
            </w:r>
          </w:p>
        </w:tc>
        <w:tc>
          <w:tcPr>
            <w:tcW w:w="365" w:type="dxa"/>
            <w:tcBorders>
              <w:top w:val="nil"/>
              <w:left w:val="nil"/>
              <w:bottom w:val="nil"/>
            </w:tcBorders>
          </w:tcPr>
          <w:p w:rsidR="001F0E16" w:rsidRPr="00156784" w:rsidRDefault="001F0E16" w:rsidP="00763200">
            <w:pPr>
              <w:jc w:val="both"/>
              <w:rPr>
                <w:rFonts w:ascii="Times New Roman" w:hAnsi="Times New Roman" w:cs="Times New Roman"/>
                <w:noProof/>
                <w:sz w:val="24"/>
                <w:szCs w:val="24"/>
                <w:lang w:eastAsia="en-IN"/>
              </w:rPr>
            </w:pPr>
          </w:p>
        </w:tc>
      </w:tr>
    </w:tbl>
    <w:p w:rsidR="001F0E16" w:rsidRPr="00356322" w:rsidRDefault="001F0E16" w:rsidP="001F0E16">
      <w:pPr>
        <w:spacing w:after="0" w:line="240" w:lineRule="auto"/>
        <w:jc w:val="both"/>
        <w:rPr>
          <w:rFonts w:ascii="Times New Roman" w:hAnsi="Times New Roman" w:cs="Times New Roman"/>
          <w:sz w:val="24"/>
          <w:szCs w:val="24"/>
        </w:rPr>
      </w:pPr>
    </w:p>
    <w:p w:rsidR="001F0E16" w:rsidRPr="00762466" w:rsidRDefault="001F0E16" w:rsidP="001F0E16">
      <w:pPr>
        <w:spacing w:after="0" w:line="240" w:lineRule="auto"/>
        <w:ind w:left="360"/>
        <w:rPr>
          <w:rFonts w:ascii="Times New Roman" w:hAnsi="Times New Roman" w:cs="Times New Roman"/>
          <w:sz w:val="24"/>
          <w:szCs w:val="24"/>
        </w:rPr>
      </w:pPr>
    </w:p>
    <w:sectPr w:rsidR="001F0E16" w:rsidRPr="00762466" w:rsidSect="001F0E16">
      <w:headerReference w:type="even" r:id="rId33"/>
      <w:headerReference w:type="default" r:id="rId34"/>
      <w:footerReference w:type="even" r:id="rId35"/>
      <w:footerReference w:type="default" r:id="rId36"/>
      <w:headerReference w:type="first" r:id="rId37"/>
      <w:footerReference w:type="first" r:id="rId38"/>
      <w:pgSz w:w="12240" w:h="15840"/>
      <w:pgMar w:top="540" w:right="1350" w:bottom="990" w:left="1440"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C529F" w:rsidRDefault="000C529F" w:rsidP="00D0368D">
      <w:pPr>
        <w:spacing w:after="0" w:line="240" w:lineRule="auto"/>
      </w:pPr>
      <w:r>
        <w:separator/>
      </w:r>
    </w:p>
  </w:endnote>
  <w:endnote w:type="continuationSeparator" w:id="1">
    <w:p w:rsidR="000C529F" w:rsidRDefault="000C529F" w:rsidP="00D0368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gency FB">
    <w:panose1 w:val="020B0503020202020204"/>
    <w:charset w:val="00"/>
    <w:family w:val="swiss"/>
    <w:pitch w:val="variable"/>
    <w:sig w:usb0="00000003" w:usb1="00000000" w:usb2="00000000" w:usb3="00000000" w:csb0="00000001" w:csb1="00000000"/>
  </w:font>
  <w:font w:name="Century Schoolbook">
    <w:panose1 w:val="02040604050505020304"/>
    <w:charset w:val="00"/>
    <w:family w:val="roman"/>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26D1" w:rsidRDefault="000C529F">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792070"/>
      <w:docPartObj>
        <w:docPartGallery w:val="Page Numbers (Bottom of Page)"/>
        <w:docPartUnique/>
      </w:docPartObj>
    </w:sdtPr>
    <w:sdtContent>
      <w:p w:rsidR="003426D1" w:rsidRDefault="00D0368D">
        <w:pPr>
          <w:pStyle w:val="Footer"/>
          <w:jc w:val="center"/>
        </w:pPr>
        <w:r>
          <w:fldChar w:fldCharType="begin"/>
        </w:r>
        <w:r w:rsidR="00645ECD">
          <w:instrText xml:space="preserve"> PAGE   \* MERGEFORMAT </w:instrText>
        </w:r>
        <w:r>
          <w:fldChar w:fldCharType="separate"/>
        </w:r>
        <w:r w:rsidR="004B4F51">
          <w:rPr>
            <w:noProof/>
          </w:rPr>
          <w:t>7</w:t>
        </w:r>
        <w:r>
          <w:fldChar w:fldCharType="end"/>
        </w:r>
      </w:p>
    </w:sdtContent>
  </w:sdt>
  <w:p w:rsidR="003426D1" w:rsidRDefault="000C529F">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26D1" w:rsidRDefault="000C529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C529F" w:rsidRDefault="000C529F" w:rsidP="00D0368D">
      <w:pPr>
        <w:spacing w:after="0" w:line="240" w:lineRule="auto"/>
      </w:pPr>
      <w:r>
        <w:separator/>
      </w:r>
    </w:p>
  </w:footnote>
  <w:footnote w:type="continuationSeparator" w:id="1">
    <w:p w:rsidR="000C529F" w:rsidRDefault="000C529F" w:rsidP="00D0368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26D1" w:rsidRDefault="00D0368D">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017206" o:spid="_x0000_s1025" type="#_x0000_t75" style="position:absolute;margin-left:0;margin-top:0;width:383.6pt;height:166.5pt;z-index:-251656192;mso-position-horizontal:center;mso-position-horizontal-relative:margin;mso-position-vertical:center;mso-position-vertical-relative:margin" o:allowincell="f">
          <v:imagedata r:id="rId1" o:title="Swachh Logo"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26D1" w:rsidRDefault="00D0368D">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017207" o:spid="_x0000_s1026" type="#_x0000_t75" style="position:absolute;margin-left:0;margin-top:0;width:383.6pt;height:166.5pt;z-index:-251655168;mso-position-horizontal:center;mso-position-horizontal-relative:margin;mso-position-vertical:center;mso-position-vertical-relative:margin" o:allowincell="f">
          <v:imagedata r:id="rId1" o:title="Swachh Logo" gain="19661f" blacklevel="22938f"/>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26D1" w:rsidRDefault="00D0368D">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017205" o:spid="_x0000_s1027" type="#_x0000_t75" style="position:absolute;margin-left:0;margin-top:0;width:383.6pt;height:166.5pt;z-index:-251654144;mso-position-horizontal:center;mso-position-horizontal-relative:margin;mso-position-vertical:center;mso-position-vertical-relative:margin" o:allowincell="f">
          <v:imagedata r:id="rId1" o:title="Swachh Logo"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B4F582F"/>
    <w:multiLevelType w:val="hybridMultilevel"/>
    <w:tmpl w:val="0136D96C"/>
    <w:lvl w:ilvl="0" w:tplc="B3AEA73C">
      <w:start w:val="1"/>
      <w:numFmt w:val="decimal"/>
      <w:lvlText w:val="%1."/>
      <w:lvlJc w:val="left"/>
      <w:pPr>
        <w:ind w:left="720" w:hanging="360"/>
      </w:pPr>
      <w:rPr>
        <w:rFonts w:hint="default"/>
        <w:b w:val="0"/>
        <w:bCs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20"/>
  <w:characterSpacingControl w:val="doNotCompress"/>
  <w:hdrShapeDefaults>
    <o:shapedefaults v:ext="edit" spidmax="5122"/>
    <o:shapelayout v:ext="edit">
      <o:idmap v:ext="edit" data="1"/>
    </o:shapelayout>
  </w:hdrShapeDefaults>
  <w:footnotePr>
    <w:footnote w:id="0"/>
    <w:footnote w:id="1"/>
  </w:footnotePr>
  <w:endnotePr>
    <w:endnote w:id="0"/>
    <w:endnote w:id="1"/>
  </w:endnotePr>
  <w:compat>
    <w:useFELayout/>
  </w:compat>
  <w:rsids>
    <w:rsidRoot w:val="00617B08"/>
    <w:rsid w:val="000C529F"/>
    <w:rsid w:val="001F0E16"/>
    <w:rsid w:val="004B4F51"/>
    <w:rsid w:val="00527B1F"/>
    <w:rsid w:val="00617B08"/>
    <w:rsid w:val="00645ECD"/>
    <w:rsid w:val="00762466"/>
    <w:rsid w:val="00AC6D2C"/>
    <w:rsid w:val="00AF225B"/>
    <w:rsid w:val="00B729E3"/>
    <w:rsid w:val="00C33B72"/>
    <w:rsid w:val="00C52DE1"/>
    <w:rsid w:val="00CA6217"/>
    <w:rsid w:val="00CD79EB"/>
    <w:rsid w:val="00D0368D"/>
    <w:rsid w:val="00DA7639"/>
    <w:rsid w:val="00E6367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0368D"/>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17B08"/>
    <w:rPr>
      <w:color w:val="0000FF" w:themeColor="hyperlink"/>
      <w:u w:val="single"/>
    </w:rPr>
  </w:style>
  <w:style w:type="table" w:styleId="TableGrid">
    <w:name w:val="Table Grid"/>
    <w:basedOn w:val="TableNormal"/>
    <w:uiPriority w:val="39"/>
    <w:rsid w:val="00617B08"/>
    <w:pPr>
      <w:spacing w:after="0" w:line="240" w:lineRule="auto"/>
    </w:pPr>
    <w:rPr>
      <w:rFonts w:eastAsiaTheme="minorHAnsi"/>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semiHidden/>
    <w:unhideWhenUsed/>
    <w:rsid w:val="00617B08"/>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617B08"/>
  </w:style>
  <w:style w:type="paragraph" w:styleId="Footer">
    <w:name w:val="footer"/>
    <w:basedOn w:val="Normal"/>
    <w:link w:val="FooterChar"/>
    <w:uiPriority w:val="99"/>
    <w:unhideWhenUsed/>
    <w:rsid w:val="00617B08"/>
    <w:pPr>
      <w:tabs>
        <w:tab w:val="center" w:pos="4680"/>
        <w:tab w:val="right" w:pos="9360"/>
      </w:tabs>
      <w:spacing w:after="0" w:line="240" w:lineRule="auto"/>
    </w:pPr>
  </w:style>
  <w:style w:type="character" w:customStyle="1" w:styleId="FooterChar">
    <w:name w:val="Footer Char"/>
    <w:basedOn w:val="DefaultParagraphFont"/>
    <w:link w:val="Footer"/>
    <w:uiPriority w:val="99"/>
    <w:rsid w:val="00617B08"/>
  </w:style>
  <w:style w:type="paragraph" w:styleId="BalloonText">
    <w:name w:val="Balloon Text"/>
    <w:basedOn w:val="Normal"/>
    <w:link w:val="BalloonTextChar"/>
    <w:uiPriority w:val="99"/>
    <w:semiHidden/>
    <w:unhideWhenUsed/>
    <w:rsid w:val="00617B0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17B08"/>
    <w:rPr>
      <w:rFonts w:ascii="Tahoma" w:hAnsi="Tahoma" w:cs="Tahoma"/>
      <w:sz w:val="16"/>
      <w:szCs w:val="16"/>
    </w:rPr>
  </w:style>
  <w:style w:type="paragraph" w:styleId="ListParagraph">
    <w:name w:val="List Paragraph"/>
    <w:basedOn w:val="Normal"/>
    <w:uiPriority w:val="34"/>
    <w:qFormat/>
    <w:rsid w:val="00762466"/>
    <w:pPr>
      <w:spacing w:after="0" w:line="240" w:lineRule="auto"/>
      <w:ind w:left="720"/>
      <w:contextualSpacing/>
    </w:pPr>
    <w:rPr>
      <w:rFonts w:ascii="Times New Roman" w:eastAsia="Times New Roman" w:hAnsi="Times New Roman" w:cs="Times New Roman"/>
      <w:sz w:val="24"/>
      <w:szCs w:val="24"/>
    </w:rPr>
  </w:style>
  <w:style w:type="paragraph" w:styleId="NoSpacing">
    <w:name w:val="No Spacing"/>
    <w:uiPriority w:val="1"/>
    <w:qFormat/>
    <w:rsid w:val="00E63670"/>
    <w:pPr>
      <w:spacing w:after="0" w:line="240" w:lineRule="auto"/>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4.jpeg"/><Relationship Id="rId34" Type="http://schemas.openxmlformats.org/officeDocument/2006/relationships/header" Target="header2.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header" Target="header1.xml"/><Relationship Id="rId38"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header" Target="header3.xm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webSettings" Target="webSettings.xml"/><Relationship Id="rId9" Type="http://schemas.openxmlformats.org/officeDocument/2006/relationships/hyperlink" Target="mailto:cifri@vsnl.com" TargetMode="External"/><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6.png"/></Relationships>
</file>

<file path=word/_rels/header2.xml.rels><?xml version="1.0" encoding="UTF-8" standalone="yes"?>
<Relationships xmlns="http://schemas.openxmlformats.org/package/2006/relationships"><Relationship Id="rId1" Type="http://schemas.openxmlformats.org/officeDocument/2006/relationships/image" Target="media/image26.png"/></Relationships>
</file>

<file path=word/_rels/header3.xml.rels><?xml version="1.0" encoding="UTF-8" standalone="yes"?>
<Relationships xmlns="http://schemas.openxmlformats.org/package/2006/relationships"><Relationship Id="rId1" Type="http://schemas.openxmlformats.org/officeDocument/2006/relationships/image" Target="media/image2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61</TotalTime>
  <Pages>7</Pages>
  <Words>391</Words>
  <Characters>2231</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store incharge</dc:creator>
  <cp:keywords/>
  <dc:description/>
  <cp:lastModifiedBy>store incharge</cp:lastModifiedBy>
  <cp:revision>13</cp:revision>
  <dcterms:created xsi:type="dcterms:W3CDTF">2018-03-28T01:55:00Z</dcterms:created>
  <dcterms:modified xsi:type="dcterms:W3CDTF">2018-04-28T20:36:00Z</dcterms:modified>
</cp:coreProperties>
</file>